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EAF" w:rsidRPr="00300CDF" w:rsidRDefault="005C6EAF" w:rsidP="00300CDF">
      <w:pPr>
        <w:jc w:val="right"/>
        <w:rPr>
          <w:i/>
          <w:lang w:val="en-US"/>
        </w:rPr>
      </w:pPr>
      <w:bookmarkStart w:id="0" w:name="_Ref78305478"/>
      <w:r w:rsidRPr="0000643D">
        <w:rPr>
          <w:i/>
        </w:rPr>
        <w:t>Образец № 2</w:t>
      </w:r>
    </w:p>
    <w:p w:rsidR="005C6EAF" w:rsidRPr="001A64AB" w:rsidRDefault="005C6EAF" w:rsidP="005C6EAF">
      <w:pPr>
        <w:ind w:left="2160" w:hanging="2160"/>
        <w:jc w:val="center"/>
        <w:rPr>
          <w:b/>
          <w:bCs/>
          <w:sz w:val="28"/>
          <w:szCs w:val="28"/>
        </w:rPr>
      </w:pPr>
      <w:r w:rsidRPr="001A64AB">
        <w:rPr>
          <w:b/>
          <w:bCs/>
          <w:sz w:val="28"/>
          <w:szCs w:val="28"/>
        </w:rPr>
        <w:t>Д Е К Л А Р А Ц И Я</w:t>
      </w:r>
    </w:p>
    <w:p w:rsidR="005C6EAF" w:rsidRPr="003904A3" w:rsidRDefault="005C6EAF" w:rsidP="005C6EAF">
      <w:pPr>
        <w:jc w:val="center"/>
        <w:rPr>
          <w:b/>
          <w:bCs/>
          <w:sz w:val="28"/>
          <w:szCs w:val="28"/>
        </w:rPr>
      </w:pPr>
      <w:r w:rsidRPr="001A64AB">
        <w:rPr>
          <w:b/>
          <w:bCs/>
          <w:sz w:val="28"/>
          <w:szCs w:val="28"/>
        </w:rPr>
        <w:t>по чл. 65, ал. 3 от ЗОП</w:t>
      </w:r>
    </w:p>
    <w:p w:rsidR="005C6EAF" w:rsidRDefault="005C6EAF" w:rsidP="005C6EAF">
      <w:pPr>
        <w:pStyle w:val="Heading1"/>
        <w:ind w:firstLine="709"/>
        <w:jc w:val="both"/>
        <w:rPr>
          <w:b w:val="0"/>
          <w:sz w:val="26"/>
          <w:szCs w:val="26"/>
          <w:u w:val="none"/>
        </w:rPr>
      </w:pPr>
      <w:r w:rsidRPr="001A64AB">
        <w:rPr>
          <w:b w:val="0"/>
          <w:sz w:val="26"/>
          <w:szCs w:val="26"/>
          <w:u w:val="none"/>
        </w:rPr>
        <w:t>Долуподписаният ........................................................................................................,</w:t>
      </w:r>
    </w:p>
    <w:p w:rsidR="005C6EAF" w:rsidRPr="003904A3" w:rsidRDefault="005C6EAF" w:rsidP="005C6EAF">
      <w:pPr>
        <w:rPr>
          <w:lang w:eastAsia="en-US"/>
        </w:rPr>
      </w:pPr>
    </w:p>
    <w:p w:rsidR="005C6EAF" w:rsidRPr="001A64AB" w:rsidRDefault="005C6EAF" w:rsidP="005C6EAF">
      <w:pPr>
        <w:spacing w:line="360" w:lineRule="auto"/>
        <w:rPr>
          <w:sz w:val="26"/>
          <w:szCs w:val="26"/>
        </w:rPr>
      </w:pPr>
      <w:r w:rsidRPr="001A64AB">
        <w:rPr>
          <w:sz w:val="26"/>
          <w:szCs w:val="26"/>
        </w:rPr>
        <w:t xml:space="preserve">ЕГН </w:t>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t>, в качеството ми на ................................................................ .......................................................... на .................................................................................... ................................................................................., ЕИК .......................................................,</w:t>
      </w:r>
    </w:p>
    <w:p w:rsidR="005C6EAF" w:rsidRPr="003904A3" w:rsidRDefault="005C6EAF" w:rsidP="005C6EAF">
      <w:pPr>
        <w:pStyle w:val="BodyText"/>
        <w:tabs>
          <w:tab w:val="left" w:pos="1080"/>
        </w:tabs>
        <w:ind w:firstLine="709"/>
        <w:rPr>
          <w:sz w:val="26"/>
          <w:szCs w:val="26"/>
        </w:rPr>
      </w:pPr>
      <w:r w:rsidRPr="001A64AB">
        <w:rPr>
          <w:sz w:val="26"/>
          <w:szCs w:val="26"/>
        </w:rPr>
        <w:t>с настоящото</w:t>
      </w:r>
    </w:p>
    <w:p w:rsidR="005C6EAF" w:rsidRPr="003904A3" w:rsidRDefault="005C6EAF" w:rsidP="005C6EAF">
      <w:pPr>
        <w:ind w:left="2160" w:hanging="2160"/>
        <w:jc w:val="center"/>
        <w:rPr>
          <w:b/>
          <w:bCs/>
          <w:sz w:val="26"/>
          <w:szCs w:val="26"/>
        </w:rPr>
      </w:pPr>
      <w:r w:rsidRPr="001A64AB">
        <w:rPr>
          <w:b/>
          <w:bCs/>
          <w:sz w:val="26"/>
          <w:szCs w:val="26"/>
        </w:rPr>
        <w:t xml:space="preserve">Д Е К Л А Р И Р А М: </w:t>
      </w:r>
    </w:p>
    <w:p w:rsidR="005C6EAF" w:rsidRPr="001A64AB" w:rsidRDefault="005C6EAF" w:rsidP="005C6EAF">
      <w:pPr>
        <w:numPr>
          <w:ilvl w:val="6"/>
          <w:numId w:val="7"/>
        </w:numPr>
        <w:tabs>
          <w:tab w:val="left" w:pos="993"/>
        </w:tabs>
        <w:spacing w:after="0" w:line="240" w:lineRule="auto"/>
        <w:ind w:left="0" w:firstLine="709"/>
        <w:jc w:val="both"/>
        <w:rPr>
          <w:sz w:val="26"/>
          <w:szCs w:val="26"/>
        </w:rPr>
      </w:pPr>
      <w:r w:rsidRPr="001A64AB">
        <w:rPr>
          <w:rFonts w:eastAsia="Verdana-Bold"/>
          <w:sz w:val="26"/>
          <w:szCs w:val="26"/>
        </w:rPr>
        <w:t xml:space="preserve">Съгласен съм капацитетът на представляваното от мен дружество да бъде ползван от </w:t>
      </w:r>
      <w:r w:rsidRPr="001A64AB">
        <w:rPr>
          <w:sz w:val="26"/>
          <w:szCs w:val="26"/>
        </w:rPr>
        <w:t>................................................................................., ЕИК ........................</w:t>
      </w:r>
      <w:r>
        <w:rPr>
          <w:sz w:val="26"/>
          <w:szCs w:val="26"/>
        </w:rPr>
        <w:t>...............................</w:t>
      </w:r>
      <w:r w:rsidRPr="001A64AB">
        <w:rPr>
          <w:rFonts w:eastAsia="Verdana-Bold"/>
          <w:sz w:val="26"/>
          <w:szCs w:val="26"/>
        </w:rPr>
        <w:t xml:space="preserve">, </w:t>
      </w:r>
      <w:r w:rsidRPr="001A64AB">
        <w:rPr>
          <w:sz w:val="26"/>
          <w:szCs w:val="26"/>
        </w:rPr>
        <w:t>участващ в о</w:t>
      </w:r>
      <w:r>
        <w:rPr>
          <w:sz w:val="26"/>
          <w:szCs w:val="26"/>
        </w:rPr>
        <w:t xml:space="preserve">ткрита процедура </w:t>
      </w:r>
      <w:r w:rsidRPr="001A64AB">
        <w:rPr>
          <w:sz w:val="26"/>
          <w:szCs w:val="26"/>
        </w:rPr>
        <w:t>за възлагане на обществена поръчка</w:t>
      </w:r>
      <w:r>
        <w:rPr>
          <w:sz w:val="26"/>
          <w:szCs w:val="26"/>
        </w:rPr>
        <w:t xml:space="preserve"> с предмет „Доставка на общоболнични консумативи за нуждите на МБАЛ „Д-р Христо Стамболски” ЕООД”гр.Казанлък</w:t>
      </w:r>
      <w:r w:rsidRPr="001A64AB">
        <w:rPr>
          <w:rFonts w:eastAsia="Verdana-Italic"/>
          <w:iCs/>
          <w:sz w:val="26"/>
          <w:szCs w:val="26"/>
        </w:rPr>
        <w:t>,</w:t>
      </w:r>
      <w:r w:rsidRPr="001A64AB">
        <w:rPr>
          <w:rFonts w:eastAsia="Verdana-Italic"/>
          <w:i/>
          <w:iCs/>
          <w:sz w:val="26"/>
          <w:szCs w:val="26"/>
        </w:rPr>
        <w:t xml:space="preserve"> </w:t>
      </w:r>
      <w:r w:rsidRPr="001A64AB">
        <w:rPr>
          <w:rFonts w:eastAsia="Verdana-Italic"/>
          <w:iCs/>
          <w:sz w:val="26"/>
          <w:szCs w:val="26"/>
        </w:rPr>
        <w:t>в случай че изпълнението на поръчката бъде възложено на този участник.</w:t>
      </w:r>
    </w:p>
    <w:p w:rsidR="005C6EAF" w:rsidRPr="001A64AB" w:rsidRDefault="005C6EAF" w:rsidP="005C6EAF">
      <w:pPr>
        <w:numPr>
          <w:ilvl w:val="6"/>
          <w:numId w:val="7"/>
        </w:numPr>
        <w:tabs>
          <w:tab w:val="left" w:pos="993"/>
        </w:tabs>
        <w:spacing w:after="0" w:line="240" w:lineRule="auto"/>
        <w:ind w:left="0" w:firstLine="709"/>
        <w:jc w:val="both"/>
        <w:rPr>
          <w:sz w:val="26"/>
          <w:szCs w:val="26"/>
        </w:rPr>
      </w:pPr>
      <w:r w:rsidRPr="001A64AB">
        <w:rPr>
          <w:rFonts w:eastAsia="Verdana-Bold"/>
          <w:sz w:val="26"/>
          <w:szCs w:val="26"/>
        </w:rPr>
        <w:t xml:space="preserve">Съгласен съм капацитетът на представляваното от мен дружество </w:t>
      </w:r>
      <w:r w:rsidRPr="001A64AB">
        <w:rPr>
          <w:sz w:val="26"/>
          <w:szCs w:val="26"/>
        </w:rPr>
        <w:t>да бъде ползван във връзка със следните критерии, свързани с икономическото и финансовото състояние, техническите способности и професионалната компетентност:</w:t>
      </w:r>
    </w:p>
    <w:p w:rsidR="005C6EAF" w:rsidRPr="001A64AB" w:rsidRDefault="005C6EAF" w:rsidP="005C6EAF">
      <w:pPr>
        <w:tabs>
          <w:tab w:val="left" w:pos="993"/>
        </w:tabs>
        <w:ind w:firstLine="709"/>
        <w:jc w:val="both"/>
        <w:rPr>
          <w:sz w:val="26"/>
          <w:szCs w:val="26"/>
        </w:rPr>
      </w:pPr>
      <w:r w:rsidRPr="001A64AB">
        <w:rPr>
          <w:sz w:val="26"/>
          <w:szCs w:val="26"/>
        </w:rPr>
        <w:t>2.1. ................................</w:t>
      </w:r>
      <w:r w:rsidR="00B566FA">
        <w:rPr>
          <w:sz w:val="26"/>
          <w:szCs w:val="26"/>
        </w:rPr>
        <w:t>.........................................................................................</w:t>
      </w:r>
      <w:r w:rsidRPr="001A64AB">
        <w:rPr>
          <w:sz w:val="26"/>
          <w:szCs w:val="26"/>
        </w:rPr>
        <w:t>...................;</w:t>
      </w:r>
    </w:p>
    <w:p w:rsidR="005C6EAF" w:rsidRPr="001A64AB" w:rsidRDefault="005C6EAF" w:rsidP="005C6EAF">
      <w:pPr>
        <w:tabs>
          <w:tab w:val="left" w:pos="993"/>
        </w:tabs>
        <w:ind w:firstLine="709"/>
        <w:jc w:val="both"/>
        <w:rPr>
          <w:sz w:val="26"/>
          <w:szCs w:val="26"/>
        </w:rPr>
      </w:pPr>
      <w:r w:rsidRPr="001A64AB">
        <w:rPr>
          <w:sz w:val="26"/>
          <w:szCs w:val="26"/>
        </w:rPr>
        <w:t>2.2. .......................................</w:t>
      </w:r>
      <w:r w:rsidR="00B566FA">
        <w:rPr>
          <w:sz w:val="26"/>
          <w:szCs w:val="26"/>
        </w:rPr>
        <w:t>.........................................................................................</w:t>
      </w:r>
      <w:r w:rsidRPr="001A64AB">
        <w:rPr>
          <w:sz w:val="26"/>
          <w:szCs w:val="26"/>
        </w:rPr>
        <w:t>............;</w:t>
      </w:r>
    </w:p>
    <w:p w:rsidR="005C6EAF" w:rsidRPr="001A64AB" w:rsidRDefault="005C6EAF" w:rsidP="005C6EAF">
      <w:pPr>
        <w:tabs>
          <w:tab w:val="left" w:pos="993"/>
        </w:tabs>
        <w:ind w:firstLine="709"/>
        <w:jc w:val="both"/>
        <w:rPr>
          <w:sz w:val="26"/>
          <w:szCs w:val="26"/>
        </w:rPr>
      </w:pPr>
      <w:r w:rsidRPr="001A64AB">
        <w:rPr>
          <w:sz w:val="26"/>
          <w:szCs w:val="26"/>
        </w:rPr>
        <w:t>3. Във връзка с гореизложеното, прилагаме:</w:t>
      </w:r>
    </w:p>
    <w:p w:rsidR="005C6EAF" w:rsidRPr="001A64AB" w:rsidRDefault="005C6EAF" w:rsidP="005C6EAF">
      <w:pPr>
        <w:tabs>
          <w:tab w:val="left" w:pos="993"/>
        </w:tabs>
        <w:ind w:firstLine="709"/>
        <w:jc w:val="both"/>
        <w:rPr>
          <w:sz w:val="26"/>
          <w:szCs w:val="26"/>
        </w:rPr>
      </w:pPr>
      <w:r w:rsidRPr="001A64AB">
        <w:rPr>
          <w:sz w:val="26"/>
          <w:szCs w:val="26"/>
        </w:rPr>
        <w:t xml:space="preserve">3.1. Документи за поетите от </w:t>
      </w:r>
      <w:r w:rsidRPr="001A64AB">
        <w:rPr>
          <w:rFonts w:eastAsia="Verdana-Bold"/>
          <w:sz w:val="26"/>
          <w:szCs w:val="26"/>
        </w:rPr>
        <w:t xml:space="preserve">представляваното от мен дружество </w:t>
      </w:r>
      <w:r w:rsidRPr="001A64AB">
        <w:rPr>
          <w:sz w:val="26"/>
          <w:szCs w:val="26"/>
        </w:rPr>
        <w:t>задължения, доказващи, че участникът ще разполага със съответните ресурси;</w:t>
      </w:r>
    </w:p>
    <w:p w:rsidR="005C6EAF" w:rsidRPr="001A64AB" w:rsidRDefault="005C6EAF" w:rsidP="005C6EAF">
      <w:pPr>
        <w:tabs>
          <w:tab w:val="left" w:pos="993"/>
        </w:tabs>
        <w:ind w:firstLine="709"/>
        <w:jc w:val="both"/>
        <w:rPr>
          <w:sz w:val="26"/>
          <w:szCs w:val="26"/>
        </w:rPr>
      </w:pPr>
      <w:r w:rsidRPr="001A64AB">
        <w:rPr>
          <w:sz w:val="26"/>
          <w:szCs w:val="26"/>
        </w:rPr>
        <w:t xml:space="preserve">3.2. Документи, доказващи, че </w:t>
      </w:r>
      <w:r w:rsidRPr="001A64AB">
        <w:rPr>
          <w:rFonts w:eastAsia="Verdana-Bold"/>
          <w:sz w:val="26"/>
          <w:szCs w:val="26"/>
        </w:rPr>
        <w:t xml:space="preserve">представляваното от мен дружество </w:t>
      </w:r>
      <w:r w:rsidRPr="001A64AB">
        <w:rPr>
          <w:sz w:val="26"/>
          <w:szCs w:val="26"/>
        </w:rPr>
        <w:t xml:space="preserve">отговаря на съответните критерии за подбор, за доказването на които участникът се позовава на капацитета на </w:t>
      </w:r>
      <w:r w:rsidRPr="001A64AB">
        <w:rPr>
          <w:rFonts w:eastAsia="Verdana-Bold"/>
          <w:sz w:val="26"/>
          <w:szCs w:val="26"/>
        </w:rPr>
        <w:t>представляваното от мен дружество</w:t>
      </w:r>
      <w:r w:rsidRPr="001A64AB">
        <w:rPr>
          <w:sz w:val="26"/>
          <w:szCs w:val="26"/>
        </w:rPr>
        <w:t>;</w:t>
      </w:r>
    </w:p>
    <w:p w:rsidR="005C6EAF" w:rsidRPr="001A64AB" w:rsidRDefault="005C6EAF" w:rsidP="005C6EAF">
      <w:pPr>
        <w:tabs>
          <w:tab w:val="left" w:pos="993"/>
        </w:tabs>
        <w:ind w:firstLine="709"/>
        <w:jc w:val="both"/>
        <w:rPr>
          <w:sz w:val="26"/>
          <w:szCs w:val="26"/>
        </w:rPr>
      </w:pPr>
      <w:r w:rsidRPr="001A64AB">
        <w:rPr>
          <w:sz w:val="26"/>
          <w:szCs w:val="26"/>
        </w:rPr>
        <w:t xml:space="preserve">3.3. Документи, доказващи, че за </w:t>
      </w:r>
      <w:r w:rsidRPr="001A64AB">
        <w:rPr>
          <w:rFonts w:eastAsia="Verdana-Bold"/>
          <w:sz w:val="26"/>
          <w:szCs w:val="26"/>
        </w:rPr>
        <w:t xml:space="preserve">представляваното от мен дружество </w:t>
      </w:r>
      <w:r w:rsidRPr="001A64AB">
        <w:rPr>
          <w:sz w:val="26"/>
          <w:szCs w:val="26"/>
        </w:rPr>
        <w:t>не са налице основанията за отстраняване от процедурата.</w:t>
      </w:r>
    </w:p>
    <w:p w:rsidR="005C6EAF" w:rsidRPr="001A64AB" w:rsidRDefault="005C6EAF" w:rsidP="005C6EAF">
      <w:pPr>
        <w:tabs>
          <w:tab w:val="left" w:pos="993"/>
        </w:tabs>
        <w:ind w:firstLine="709"/>
        <w:jc w:val="both"/>
        <w:rPr>
          <w:sz w:val="26"/>
          <w:szCs w:val="26"/>
        </w:rPr>
      </w:pPr>
      <w:r w:rsidRPr="001A64AB">
        <w:rPr>
          <w:sz w:val="26"/>
          <w:szCs w:val="26"/>
        </w:rPr>
        <w:t>3.4. Подробен и подписан опис на документите по т.-т. 3.1.-3.3.</w:t>
      </w:r>
    </w:p>
    <w:p w:rsidR="005C6EAF" w:rsidRDefault="005C6EAF" w:rsidP="006A0DE4">
      <w:pPr>
        <w:ind w:firstLine="709"/>
        <w:jc w:val="both"/>
        <w:rPr>
          <w:sz w:val="26"/>
          <w:szCs w:val="26"/>
        </w:rPr>
      </w:pPr>
      <w:r w:rsidRPr="001A64AB">
        <w:rPr>
          <w:sz w:val="26"/>
          <w:szCs w:val="26"/>
        </w:rPr>
        <w:t>Известна ми е отговорността по чл. 313 от Наказателния кодекс за посочване на неверни данни.</w:t>
      </w:r>
    </w:p>
    <w:p w:rsidR="006A0DE4" w:rsidRPr="001A64AB" w:rsidRDefault="006A0DE4" w:rsidP="006A0DE4">
      <w:pPr>
        <w:ind w:firstLine="709"/>
        <w:jc w:val="both"/>
        <w:rPr>
          <w:sz w:val="26"/>
          <w:szCs w:val="26"/>
        </w:rPr>
      </w:pPr>
    </w:p>
    <w:p w:rsidR="005C6EAF" w:rsidRPr="00830666" w:rsidRDefault="005C6EAF" w:rsidP="005C6EAF">
      <w:pPr>
        <w:rPr>
          <w:sz w:val="26"/>
          <w:szCs w:val="26"/>
        </w:rPr>
      </w:pPr>
      <w:r w:rsidRPr="001A64AB">
        <w:rPr>
          <w:sz w:val="26"/>
          <w:szCs w:val="26"/>
        </w:rPr>
        <w:t>Дата:  ....................</w:t>
      </w:r>
      <w:r w:rsidRPr="001A64AB">
        <w:rPr>
          <w:sz w:val="26"/>
          <w:szCs w:val="26"/>
        </w:rPr>
        <w:tab/>
      </w:r>
      <w:r w:rsidRPr="001A64AB">
        <w:rPr>
          <w:sz w:val="26"/>
          <w:szCs w:val="26"/>
        </w:rPr>
        <w:tab/>
      </w:r>
      <w:r w:rsidRPr="001A64AB">
        <w:rPr>
          <w:sz w:val="26"/>
          <w:szCs w:val="26"/>
        </w:rPr>
        <w:tab/>
        <w:t xml:space="preserve">                Подпис и печат:</w:t>
      </w:r>
      <w:r w:rsidRPr="0000643D">
        <w:rPr>
          <w:i/>
          <w:lang w:val="en-US"/>
        </w:rPr>
        <w:t xml:space="preserve">                            </w:t>
      </w:r>
      <w:r w:rsidRPr="0000643D">
        <w:rPr>
          <w:i/>
        </w:rPr>
        <w:t xml:space="preserve">            </w:t>
      </w:r>
    </w:p>
    <w:p w:rsidR="005C6EAF" w:rsidRPr="0000643D" w:rsidRDefault="005C6EAF" w:rsidP="005C6EAF">
      <w:pPr>
        <w:jc w:val="right"/>
        <w:rPr>
          <w:i/>
        </w:rPr>
      </w:pPr>
      <w:r w:rsidRPr="0000643D">
        <w:rPr>
          <w:i/>
        </w:rPr>
        <w:lastRenderedPageBreak/>
        <w:t>Образец № 3</w:t>
      </w:r>
    </w:p>
    <w:p w:rsidR="005C6EAF" w:rsidRPr="001A64AB" w:rsidRDefault="005C6EAF" w:rsidP="005C6EAF">
      <w:pPr>
        <w:jc w:val="both"/>
        <w:rPr>
          <w:b/>
        </w:rPr>
      </w:pPr>
    </w:p>
    <w:p w:rsidR="005C6EAF" w:rsidRPr="001A64AB" w:rsidRDefault="005C6EAF" w:rsidP="005C6EAF">
      <w:pPr>
        <w:ind w:left="2160" w:hanging="2160"/>
        <w:jc w:val="center"/>
        <w:rPr>
          <w:b/>
          <w:bCs/>
          <w:sz w:val="28"/>
          <w:szCs w:val="28"/>
        </w:rPr>
      </w:pPr>
      <w:r w:rsidRPr="001A64AB">
        <w:rPr>
          <w:b/>
          <w:bCs/>
          <w:sz w:val="28"/>
          <w:szCs w:val="28"/>
        </w:rPr>
        <w:t>Д Е К Л А Р А Ц И Я</w:t>
      </w:r>
    </w:p>
    <w:p w:rsidR="005C6EAF" w:rsidRPr="001B67CE" w:rsidRDefault="005C6EAF" w:rsidP="005C6EAF">
      <w:pPr>
        <w:jc w:val="center"/>
        <w:rPr>
          <w:b/>
          <w:bCs/>
          <w:sz w:val="28"/>
          <w:szCs w:val="28"/>
        </w:rPr>
      </w:pPr>
      <w:r w:rsidRPr="001B67CE">
        <w:rPr>
          <w:b/>
          <w:bCs/>
          <w:sz w:val="28"/>
          <w:szCs w:val="28"/>
        </w:rPr>
        <w:t xml:space="preserve">по </w:t>
      </w:r>
      <w:r w:rsidRPr="001B67CE">
        <w:rPr>
          <w:b/>
          <w:sz w:val="28"/>
          <w:szCs w:val="28"/>
          <w:shd w:val="clear" w:color="auto" w:fill="FFFFFF"/>
        </w:rPr>
        <w:t>чл.</w:t>
      </w:r>
      <w:r w:rsidRPr="001B67CE">
        <w:rPr>
          <w:b/>
          <w:sz w:val="28"/>
          <w:szCs w:val="28"/>
          <w:shd w:val="clear" w:color="auto" w:fill="FFFFFF"/>
          <w:lang w:val="en-US"/>
        </w:rPr>
        <w:t xml:space="preserve"> </w:t>
      </w:r>
      <w:r w:rsidRPr="001B67CE">
        <w:rPr>
          <w:b/>
          <w:sz w:val="28"/>
          <w:szCs w:val="28"/>
          <w:shd w:val="clear" w:color="auto" w:fill="FFFFFF"/>
        </w:rPr>
        <w:t>101, ал.</w:t>
      </w:r>
      <w:r w:rsidRPr="001B67CE">
        <w:rPr>
          <w:b/>
          <w:sz w:val="28"/>
          <w:szCs w:val="28"/>
          <w:shd w:val="clear" w:color="auto" w:fill="FFFFFF"/>
          <w:lang w:val="en-US"/>
        </w:rPr>
        <w:t xml:space="preserve"> </w:t>
      </w:r>
      <w:r w:rsidRPr="001B67CE">
        <w:rPr>
          <w:b/>
          <w:sz w:val="28"/>
          <w:szCs w:val="28"/>
          <w:shd w:val="clear" w:color="auto" w:fill="FFFFFF"/>
        </w:rPr>
        <w:t>9 и ал.</w:t>
      </w:r>
      <w:r w:rsidRPr="001B67CE">
        <w:rPr>
          <w:b/>
          <w:sz w:val="28"/>
          <w:szCs w:val="28"/>
          <w:shd w:val="clear" w:color="auto" w:fill="FFFFFF"/>
          <w:lang w:val="en-US"/>
        </w:rPr>
        <w:t xml:space="preserve"> </w:t>
      </w:r>
      <w:r w:rsidRPr="001B67CE">
        <w:rPr>
          <w:b/>
          <w:sz w:val="28"/>
          <w:szCs w:val="28"/>
          <w:shd w:val="clear" w:color="auto" w:fill="FFFFFF"/>
        </w:rPr>
        <w:t>11 от ЗОП</w:t>
      </w:r>
    </w:p>
    <w:p w:rsidR="005C6EAF" w:rsidRDefault="005C6EAF" w:rsidP="005C6EAF">
      <w:pPr>
        <w:ind w:hanging="720"/>
        <w:rPr>
          <w:sz w:val="26"/>
          <w:szCs w:val="26"/>
        </w:rPr>
      </w:pPr>
    </w:p>
    <w:p w:rsidR="005C6EAF" w:rsidRDefault="005C6EAF" w:rsidP="005C6EAF">
      <w:pPr>
        <w:ind w:hanging="720"/>
        <w:rPr>
          <w:sz w:val="26"/>
          <w:szCs w:val="26"/>
        </w:rPr>
      </w:pPr>
    </w:p>
    <w:p w:rsidR="005C6EAF" w:rsidRPr="001A64AB" w:rsidRDefault="005C6EAF" w:rsidP="005C6EAF">
      <w:pPr>
        <w:ind w:hanging="720"/>
        <w:rPr>
          <w:sz w:val="26"/>
          <w:szCs w:val="26"/>
        </w:rPr>
      </w:pPr>
    </w:p>
    <w:p w:rsidR="005C6EAF" w:rsidRPr="001A64AB" w:rsidRDefault="005C6EAF" w:rsidP="005C6EAF">
      <w:pPr>
        <w:pStyle w:val="Heading1"/>
        <w:ind w:firstLine="709"/>
        <w:jc w:val="both"/>
        <w:rPr>
          <w:b w:val="0"/>
          <w:sz w:val="26"/>
          <w:szCs w:val="26"/>
          <w:u w:val="none"/>
        </w:rPr>
      </w:pPr>
      <w:r w:rsidRPr="001A64AB">
        <w:rPr>
          <w:b w:val="0"/>
          <w:sz w:val="26"/>
          <w:szCs w:val="26"/>
          <w:u w:val="none"/>
        </w:rPr>
        <w:t>Долуподписаният ........................................................................................................,</w:t>
      </w:r>
    </w:p>
    <w:p w:rsidR="005C6EAF" w:rsidRPr="001A64AB" w:rsidRDefault="005C6EAF" w:rsidP="005C6EAF">
      <w:pPr>
        <w:ind w:firstLine="709"/>
        <w:rPr>
          <w:sz w:val="26"/>
          <w:szCs w:val="26"/>
        </w:rPr>
      </w:pPr>
    </w:p>
    <w:p w:rsidR="005C6EAF" w:rsidRPr="001A64AB" w:rsidRDefault="005C6EAF" w:rsidP="005C6EAF">
      <w:pPr>
        <w:spacing w:line="360" w:lineRule="auto"/>
        <w:rPr>
          <w:sz w:val="26"/>
          <w:szCs w:val="26"/>
        </w:rPr>
      </w:pPr>
      <w:r w:rsidRPr="001A64AB">
        <w:rPr>
          <w:sz w:val="26"/>
          <w:szCs w:val="26"/>
        </w:rPr>
        <w:t xml:space="preserve">ЕГН </w:t>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t>, в качеството ми на ................................................................ .......................................................... на .................................................................................... ................................................................................., ЕИК .......................................................,</w:t>
      </w:r>
    </w:p>
    <w:p w:rsidR="005C6EAF" w:rsidRDefault="005C6EAF" w:rsidP="005C6EAF">
      <w:pPr>
        <w:pStyle w:val="BodyText"/>
        <w:tabs>
          <w:tab w:val="left" w:pos="1080"/>
        </w:tabs>
        <w:rPr>
          <w:sz w:val="26"/>
          <w:szCs w:val="26"/>
        </w:rPr>
      </w:pPr>
      <w:r w:rsidRPr="001A64AB">
        <w:rPr>
          <w:sz w:val="26"/>
          <w:szCs w:val="26"/>
        </w:rPr>
        <w:t>участващ в открита процедура за възлагане на обществена поръчка</w:t>
      </w:r>
      <w:r>
        <w:rPr>
          <w:sz w:val="26"/>
          <w:szCs w:val="26"/>
        </w:rPr>
        <w:t xml:space="preserve"> за</w:t>
      </w:r>
      <w:r w:rsidRPr="001A64AB">
        <w:rPr>
          <w:sz w:val="26"/>
          <w:szCs w:val="26"/>
        </w:rPr>
        <w:t xml:space="preserve"> </w:t>
      </w:r>
      <w:r>
        <w:rPr>
          <w:sz w:val="26"/>
          <w:szCs w:val="26"/>
        </w:rPr>
        <w:t>„Доставка на общоболнични консумативи за нуждите на МБАЛ „Д-р Христо Стамболски” ЕООД”</w:t>
      </w:r>
    </w:p>
    <w:p w:rsidR="005C6EAF" w:rsidRPr="001A64AB" w:rsidRDefault="005C6EAF" w:rsidP="005C6EAF">
      <w:pPr>
        <w:pStyle w:val="BodyText"/>
        <w:tabs>
          <w:tab w:val="left" w:pos="1080"/>
        </w:tabs>
        <w:ind w:firstLine="709"/>
        <w:rPr>
          <w:sz w:val="26"/>
          <w:szCs w:val="26"/>
        </w:rPr>
      </w:pPr>
      <w:r w:rsidRPr="001A64AB">
        <w:rPr>
          <w:sz w:val="26"/>
          <w:szCs w:val="26"/>
        </w:rPr>
        <w:t>с настоящ</w:t>
      </w:r>
      <w:r>
        <w:rPr>
          <w:sz w:val="26"/>
          <w:szCs w:val="26"/>
        </w:rPr>
        <w:t>а</w:t>
      </w:r>
      <w:r w:rsidRPr="001A64AB">
        <w:rPr>
          <w:sz w:val="26"/>
          <w:szCs w:val="26"/>
        </w:rPr>
        <w:t>т</w:t>
      </w:r>
      <w:r>
        <w:rPr>
          <w:sz w:val="26"/>
          <w:szCs w:val="26"/>
        </w:rPr>
        <w:t>а</w:t>
      </w:r>
    </w:p>
    <w:p w:rsidR="005C6EAF" w:rsidRPr="001A64AB" w:rsidRDefault="005C6EAF" w:rsidP="005C6EAF">
      <w:pPr>
        <w:ind w:left="2160" w:hanging="2160"/>
        <w:jc w:val="center"/>
        <w:rPr>
          <w:b/>
          <w:bCs/>
          <w:sz w:val="26"/>
          <w:szCs w:val="26"/>
        </w:rPr>
      </w:pPr>
      <w:r w:rsidRPr="001A64AB">
        <w:rPr>
          <w:b/>
          <w:bCs/>
          <w:sz w:val="26"/>
          <w:szCs w:val="26"/>
        </w:rPr>
        <w:t xml:space="preserve">Д Е К Л А Р И Р А М: </w:t>
      </w:r>
    </w:p>
    <w:p w:rsidR="005C6EAF" w:rsidRDefault="005C6EAF" w:rsidP="005C6EAF">
      <w:pPr>
        <w:pStyle w:val="BodyTextIndent2"/>
        <w:rPr>
          <w:sz w:val="26"/>
          <w:szCs w:val="26"/>
        </w:rPr>
      </w:pPr>
    </w:p>
    <w:p w:rsidR="005C6EAF" w:rsidRPr="00F21D7E" w:rsidRDefault="005C6EAF" w:rsidP="005C6EAF">
      <w:pPr>
        <w:pStyle w:val="BodyTextIndent2"/>
        <w:rPr>
          <w:sz w:val="26"/>
          <w:szCs w:val="26"/>
        </w:rPr>
      </w:pPr>
    </w:p>
    <w:p w:rsidR="005C6EAF" w:rsidRPr="004250D5" w:rsidRDefault="005C6EAF" w:rsidP="005C6EAF">
      <w:pPr>
        <w:tabs>
          <w:tab w:val="left" w:pos="993"/>
        </w:tabs>
        <w:ind w:firstLine="709"/>
        <w:jc w:val="both"/>
        <w:rPr>
          <w:sz w:val="26"/>
          <w:szCs w:val="26"/>
        </w:rPr>
      </w:pPr>
      <w:r>
        <w:rPr>
          <w:rFonts w:eastAsia="Verdana-Bold"/>
          <w:sz w:val="26"/>
          <w:szCs w:val="26"/>
        </w:rPr>
        <w:t>Представляваното от мен дружество:</w:t>
      </w:r>
    </w:p>
    <w:p w:rsidR="005C6EAF" w:rsidRDefault="005C6EAF" w:rsidP="005C6EAF">
      <w:pPr>
        <w:numPr>
          <w:ilvl w:val="1"/>
          <w:numId w:val="11"/>
        </w:numPr>
        <w:tabs>
          <w:tab w:val="left" w:pos="993"/>
        </w:tabs>
        <w:spacing w:after="0" w:line="240" w:lineRule="auto"/>
        <w:ind w:left="0" w:firstLine="709"/>
        <w:jc w:val="both"/>
        <w:rPr>
          <w:rFonts w:eastAsia="Verdana-Bold"/>
          <w:sz w:val="26"/>
          <w:szCs w:val="26"/>
        </w:rPr>
      </w:pPr>
      <w:r>
        <w:rPr>
          <w:rFonts w:eastAsia="Verdana-Bold"/>
          <w:sz w:val="26"/>
          <w:szCs w:val="26"/>
        </w:rPr>
        <w:t>не участва в обединение, което е участник в настоящата процедура;</w:t>
      </w:r>
    </w:p>
    <w:p w:rsidR="005C6EAF" w:rsidRPr="004250D5" w:rsidRDefault="005C6EAF" w:rsidP="005C6EAF">
      <w:pPr>
        <w:numPr>
          <w:ilvl w:val="1"/>
          <w:numId w:val="11"/>
        </w:numPr>
        <w:tabs>
          <w:tab w:val="left" w:pos="993"/>
        </w:tabs>
        <w:spacing w:after="0" w:line="240" w:lineRule="auto"/>
        <w:ind w:left="0" w:firstLine="709"/>
        <w:jc w:val="both"/>
        <w:rPr>
          <w:sz w:val="26"/>
          <w:szCs w:val="26"/>
        </w:rPr>
      </w:pPr>
      <w:r>
        <w:rPr>
          <w:rFonts w:eastAsia="Verdana-Bold"/>
          <w:sz w:val="26"/>
          <w:szCs w:val="26"/>
        </w:rPr>
        <w:t>не е давало съгласие да бъде подизпълнител на друг участник в настоящата процедура;</w:t>
      </w:r>
    </w:p>
    <w:p w:rsidR="005C6EAF" w:rsidRPr="00B80435" w:rsidRDefault="005C6EAF" w:rsidP="005C6EAF">
      <w:pPr>
        <w:numPr>
          <w:ilvl w:val="1"/>
          <w:numId w:val="11"/>
        </w:numPr>
        <w:tabs>
          <w:tab w:val="left" w:pos="993"/>
        </w:tabs>
        <w:spacing w:after="0" w:line="240" w:lineRule="auto"/>
        <w:ind w:left="0" w:firstLine="709"/>
        <w:jc w:val="both"/>
        <w:rPr>
          <w:sz w:val="26"/>
          <w:szCs w:val="26"/>
        </w:rPr>
      </w:pPr>
      <w:r w:rsidRPr="00B80435">
        <w:rPr>
          <w:rFonts w:eastAsia="Verdana-Bold"/>
          <w:sz w:val="26"/>
          <w:szCs w:val="26"/>
        </w:rPr>
        <w:t>не е свързано лице с друг участник в настоящата процедура</w:t>
      </w:r>
      <w:r w:rsidRPr="00B80435">
        <w:rPr>
          <w:sz w:val="26"/>
          <w:szCs w:val="26"/>
        </w:rPr>
        <w:t xml:space="preserve"> по смисъла на </w:t>
      </w:r>
      <w:r w:rsidR="00216598">
        <w:fldChar w:fldCharType="begin"/>
      </w:r>
      <w:r w:rsidR="009754DD">
        <w:instrText>HYPERLINK "apis://Base=NARH&amp;DocCode=4378&amp;ToPar=Par1_Pt13&amp;Type=201/"</w:instrText>
      </w:r>
      <w:r w:rsidR="00216598">
        <w:fldChar w:fldCharType="separate"/>
      </w:r>
      <w:r w:rsidRPr="00B80435">
        <w:rPr>
          <w:rStyle w:val="Hyperlink"/>
          <w:sz w:val="26"/>
          <w:szCs w:val="26"/>
        </w:rPr>
        <w:t>§ 1, т. 13</w:t>
      </w:r>
      <w:r w:rsidR="00216598">
        <w:fldChar w:fldCharType="end"/>
      </w:r>
      <w:r w:rsidRPr="00B80435">
        <w:rPr>
          <w:sz w:val="26"/>
          <w:szCs w:val="26"/>
        </w:rPr>
        <w:t xml:space="preserve"> и </w:t>
      </w:r>
      <w:hyperlink r:id="rId7" w:history="1">
        <w:r w:rsidRPr="00B80435">
          <w:rPr>
            <w:rStyle w:val="Hyperlink"/>
            <w:sz w:val="26"/>
            <w:szCs w:val="26"/>
          </w:rPr>
          <w:t>14 от допълнителните разпоредби на Закона за публичното предлагане на ценни книж</w:t>
        </w:r>
      </w:hyperlink>
      <w:r w:rsidRPr="00B80435">
        <w:rPr>
          <w:sz w:val="26"/>
          <w:szCs w:val="26"/>
        </w:rPr>
        <w:t>а</w:t>
      </w:r>
      <w:r w:rsidRPr="00B80435">
        <w:rPr>
          <w:rFonts w:eastAsia="Verdana-Bold"/>
          <w:sz w:val="26"/>
          <w:szCs w:val="26"/>
        </w:rPr>
        <w:t>.</w:t>
      </w:r>
    </w:p>
    <w:p w:rsidR="005C6EAF" w:rsidRPr="001A64AB" w:rsidRDefault="005C6EAF" w:rsidP="005C6EAF">
      <w:pPr>
        <w:ind w:firstLine="709"/>
        <w:jc w:val="both"/>
        <w:rPr>
          <w:sz w:val="26"/>
          <w:szCs w:val="26"/>
        </w:rPr>
      </w:pPr>
    </w:p>
    <w:p w:rsidR="005C6EAF" w:rsidRPr="001A64AB" w:rsidRDefault="005C6EAF" w:rsidP="005C6EAF">
      <w:pPr>
        <w:ind w:firstLine="709"/>
        <w:jc w:val="both"/>
        <w:rPr>
          <w:sz w:val="26"/>
          <w:szCs w:val="26"/>
        </w:rPr>
      </w:pPr>
      <w:r w:rsidRPr="001A64AB">
        <w:rPr>
          <w:sz w:val="26"/>
          <w:szCs w:val="26"/>
        </w:rPr>
        <w:t>Известна ми е отговорността по чл. 313 от Наказателния кодекс за посочване на неверни данни.</w:t>
      </w:r>
    </w:p>
    <w:p w:rsidR="005C6EAF" w:rsidRPr="001A64AB" w:rsidRDefault="005C6EAF" w:rsidP="005C6EAF">
      <w:pPr>
        <w:ind w:firstLine="709"/>
        <w:jc w:val="both"/>
        <w:rPr>
          <w:sz w:val="26"/>
          <w:szCs w:val="26"/>
        </w:rPr>
      </w:pPr>
    </w:p>
    <w:p w:rsidR="005C6EAF" w:rsidRPr="001A64AB" w:rsidRDefault="005C6EAF" w:rsidP="005C6EAF">
      <w:pPr>
        <w:ind w:firstLine="709"/>
        <w:jc w:val="both"/>
        <w:rPr>
          <w:sz w:val="26"/>
          <w:szCs w:val="26"/>
        </w:rPr>
      </w:pPr>
    </w:p>
    <w:p w:rsidR="005C6EAF" w:rsidRDefault="005C6EAF" w:rsidP="005C6EAF">
      <w:pPr>
        <w:ind w:firstLine="709"/>
        <w:rPr>
          <w:sz w:val="26"/>
          <w:szCs w:val="26"/>
        </w:rPr>
      </w:pPr>
      <w:r w:rsidRPr="001A64AB">
        <w:rPr>
          <w:sz w:val="26"/>
          <w:szCs w:val="26"/>
        </w:rPr>
        <w:t>Дата:  ....................</w:t>
      </w:r>
      <w:r w:rsidRPr="001A64AB">
        <w:rPr>
          <w:sz w:val="26"/>
          <w:szCs w:val="26"/>
        </w:rPr>
        <w:tab/>
      </w:r>
      <w:r w:rsidRPr="001A64AB">
        <w:rPr>
          <w:sz w:val="26"/>
          <w:szCs w:val="26"/>
        </w:rPr>
        <w:tab/>
      </w:r>
      <w:r w:rsidRPr="001A64AB">
        <w:rPr>
          <w:sz w:val="26"/>
          <w:szCs w:val="26"/>
        </w:rPr>
        <w:tab/>
        <w:t xml:space="preserve">                Подпис и печат:</w:t>
      </w:r>
    </w:p>
    <w:p w:rsidR="005C6EAF" w:rsidRDefault="005C6EAF" w:rsidP="005C6EAF">
      <w:pPr>
        <w:jc w:val="right"/>
        <w:rPr>
          <w:i/>
        </w:rPr>
      </w:pPr>
      <w:r w:rsidRPr="0000643D">
        <w:rPr>
          <w:i/>
          <w:lang w:val="en-US"/>
        </w:rPr>
        <w:t xml:space="preserve">                          </w:t>
      </w:r>
      <w:r w:rsidRPr="0000643D">
        <w:rPr>
          <w:i/>
        </w:rPr>
        <w:t xml:space="preserve">        </w:t>
      </w:r>
    </w:p>
    <w:p w:rsidR="005C6EAF" w:rsidRDefault="005C6EAF" w:rsidP="005C6EAF">
      <w:pPr>
        <w:jc w:val="right"/>
        <w:rPr>
          <w:i/>
        </w:rPr>
      </w:pPr>
    </w:p>
    <w:p w:rsidR="005C6EAF" w:rsidRPr="0000643D" w:rsidRDefault="005C6EAF" w:rsidP="005C6EAF">
      <w:pPr>
        <w:jc w:val="right"/>
        <w:rPr>
          <w:i/>
        </w:rPr>
      </w:pPr>
      <w:r w:rsidRPr="0000643D">
        <w:rPr>
          <w:i/>
        </w:rPr>
        <w:lastRenderedPageBreak/>
        <w:t xml:space="preserve">    Образец № 4</w:t>
      </w:r>
    </w:p>
    <w:p w:rsidR="005C6EAF" w:rsidRPr="001A64AB" w:rsidRDefault="005C6EAF" w:rsidP="005C6EAF">
      <w:pPr>
        <w:ind w:left="2160" w:hanging="2160"/>
        <w:jc w:val="center"/>
        <w:rPr>
          <w:b/>
          <w:bCs/>
          <w:sz w:val="28"/>
          <w:szCs w:val="28"/>
        </w:rPr>
      </w:pPr>
      <w:r w:rsidRPr="001A64AB">
        <w:rPr>
          <w:b/>
          <w:bCs/>
          <w:sz w:val="28"/>
          <w:szCs w:val="28"/>
        </w:rPr>
        <w:t>Д Е К Л А Р А Ц И Я</w:t>
      </w:r>
    </w:p>
    <w:p w:rsidR="005C6EAF" w:rsidRDefault="005C6EAF" w:rsidP="005C6EAF">
      <w:pPr>
        <w:jc w:val="center"/>
        <w:rPr>
          <w:b/>
          <w:sz w:val="28"/>
          <w:szCs w:val="28"/>
          <w:shd w:val="clear" w:color="auto" w:fill="FFFFFF"/>
        </w:rPr>
      </w:pPr>
      <w:r w:rsidRPr="001B67CE">
        <w:rPr>
          <w:b/>
          <w:bCs/>
          <w:sz w:val="28"/>
          <w:szCs w:val="28"/>
        </w:rPr>
        <w:t xml:space="preserve">по </w:t>
      </w:r>
      <w:r w:rsidRPr="001B67CE">
        <w:rPr>
          <w:b/>
          <w:sz w:val="28"/>
          <w:szCs w:val="28"/>
          <w:shd w:val="clear" w:color="auto" w:fill="FFFFFF"/>
        </w:rPr>
        <w:t>чл.</w:t>
      </w:r>
      <w:r w:rsidRPr="001B67CE">
        <w:rPr>
          <w:b/>
          <w:sz w:val="28"/>
          <w:szCs w:val="28"/>
          <w:shd w:val="clear" w:color="auto" w:fill="FFFFFF"/>
          <w:lang w:val="en-US"/>
        </w:rPr>
        <w:t xml:space="preserve"> </w:t>
      </w:r>
      <w:r w:rsidRPr="001B67CE">
        <w:rPr>
          <w:b/>
          <w:sz w:val="28"/>
          <w:szCs w:val="28"/>
          <w:shd w:val="clear" w:color="auto" w:fill="FFFFFF"/>
        </w:rPr>
        <w:t>101, ал.</w:t>
      </w:r>
      <w:r w:rsidRPr="001B67CE">
        <w:rPr>
          <w:b/>
          <w:sz w:val="28"/>
          <w:szCs w:val="28"/>
          <w:shd w:val="clear" w:color="auto" w:fill="FFFFFF"/>
          <w:lang w:val="en-US"/>
        </w:rPr>
        <w:t xml:space="preserve"> </w:t>
      </w:r>
      <w:r w:rsidRPr="001B67CE">
        <w:rPr>
          <w:b/>
          <w:sz w:val="28"/>
          <w:szCs w:val="28"/>
          <w:shd w:val="clear" w:color="auto" w:fill="FFFFFF"/>
        </w:rPr>
        <w:t>1</w:t>
      </w:r>
      <w:r>
        <w:rPr>
          <w:b/>
          <w:sz w:val="28"/>
          <w:szCs w:val="28"/>
          <w:shd w:val="clear" w:color="auto" w:fill="FFFFFF"/>
        </w:rPr>
        <w:t>0</w:t>
      </w:r>
      <w:r w:rsidRPr="001B67CE">
        <w:rPr>
          <w:b/>
          <w:sz w:val="28"/>
          <w:szCs w:val="28"/>
          <w:shd w:val="clear" w:color="auto" w:fill="FFFFFF"/>
        </w:rPr>
        <w:t xml:space="preserve"> от ЗОП</w:t>
      </w:r>
    </w:p>
    <w:p w:rsidR="005C6EAF" w:rsidRDefault="005C6EAF" w:rsidP="005C6EAF">
      <w:pPr>
        <w:jc w:val="center"/>
        <w:rPr>
          <w:b/>
          <w:sz w:val="28"/>
          <w:szCs w:val="28"/>
          <w:shd w:val="clear" w:color="auto" w:fill="FFFFFF"/>
        </w:rPr>
      </w:pPr>
    </w:p>
    <w:p w:rsidR="005C6EAF" w:rsidRPr="001B67CE" w:rsidRDefault="005C6EAF" w:rsidP="005C6EAF">
      <w:pPr>
        <w:jc w:val="center"/>
        <w:rPr>
          <w:b/>
          <w:bCs/>
          <w:sz w:val="28"/>
          <w:szCs w:val="28"/>
        </w:rPr>
      </w:pPr>
    </w:p>
    <w:p w:rsidR="005C6EAF" w:rsidRPr="001A64AB" w:rsidRDefault="005C6EAF" w:rsidP="005C6EAF">
      <w:pPr>
        <w:pStyle w:val="Heading1"/>
        <w:ind w:firstLine="709"/>
        <w:jc w:val="both"/>
        <w:rPr>
          <w:b w:val="0"/>
          <w:sz w:val="26"/>
          <w:szCs w:val="26"/>
          <w:u w:val="none"/>
        </w:rPr>
      </w:pPr>
      <w:r w:rsidRPr="001A64AB">
        <w:rPr>
          <w:b w:val="0"/>
          <w:sz w:val="26"/>
          <w:szCs w:val="26"/>
          <w:u w:val="none"/>
        </w:rPr>
        <w:t>Долуподписаният ........................................................................................................,</w:t>
      </w:r>
    </w:p>
    <w:p w:rsidR="005C6EAF" w:rsidRPr="001A64AB" w:rsidRDefault="005C6EAF" w:rsidP="005C6EAF">
      <w:pPr>
        <w:ind w:firstLine="709"/>
        <w:rPr>
          <w:sz w:val="26"/>
          <w:szCs w:val="26"/>
        </w:rPr>
      </w:pPr>
    </w:p>
    <w:p w:rsidR="005C6EAF" w:rsidRDefault="005C6EAF" w:rsidP="005C6EAF">
      <w:pPr>
        <w:spacing w:line="360" w:lineRule="auto"/>
        <w:rPr>
          <w:sz w:val="26"/>
          <w:szCs w:val="26"/>
        </w:rPr>
      </w:pPr>
      <w:r w:rsidRPr="001A64AB">
        <w:rPr>
          <w:sz w:val="26"/>
          <w:szCs w:val="26"/>
        </w:rPr>
        <w:t xml:space="preserve">ЕГН </w:t>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t>, в качеството ми на ................................................................ .......................................................... на .................................................................................... ................................................................................., ЕИК .......................................................,</w:t>
      </w:r>
    </w:p>
    <w:p w:rsidR="005C6EAF" w:rsidRPr="001A64AB" w:rsidRDefault="005C6EAF" w:rsidP="005C6EAF">
      <w:pPr>
        <w:spacing w:line="360" w:lineRule="auto"/>
        <w:rPr>
          <w:sz w:val="26"/>
          <w:szCs w:val="26"/>
        </w:rPr>
      </w:pPr>
      <w:r>
        <w:rPr>
          <w:sz w:val="26"/>
          <w:szCs w:val="26"/>
        </w:rPr>
        <w:t>като участник в обединението ..............................................................................................,</w:t>
      </w:r>
    </w:p>
    <w:p w:rsidR="005C6EAF" w:rsidRPr="001A64AB" w:rsidRDefault="005C6EAF" w:rsidP="005C6EAF">
      <w:pPr>
        <w:pStyle w:val="BodyText"/>
        <w:tabs>
          <w:tab w:val="left" w:pos="1080"/>
        </w:tabs>
        <w:rPr>
          <w:sz w:val="26"/>
          <w:szCs w:val="26"/>
        </w:rPr>
      </w:pPr>
      <w:r w:rsidRPr="001A64AB">
        <w:rPr>
          <w:sz w:val="26"/>
          <w:szCs w:val="26"/>
        </w:rPr>
        <w:t>участващ</w:t>
      </w:r>
      <w:r>
        <w:rPr>
          <w:sz w:val="26"/>
          <w:szCs w:val="26"/>
        </w:rPr>
        <w:t>о</w:t>
      </w:r>
      <w:r w:rsidRPr="001A64AB">
        <w:rPr>
          <w:sz w:val="26"/>
          <w:szCs w:val="26"/>
        </w:rPr>
        <w:t xml:space="preserve"> в открита процедура за възлагане на обществена поръчка за </w:t>
      </w:r>
      <w:r>
        <w:rPr>
          <w:sz w:val="26"/>
          <w:szCs w:val="26"/>
        </w:rPr>
        <w:t>„Доставка на общоболнични консумативи за нуждите на МБАЛ „Д-р Христо Стамболски” ЕООД”</w:t>
      </w:r>
      <w:r w:rsidRPr="001A64AB">
        <w:rPr>
          <w:sz w:val="26"/>
          <w:szCs w:val="26"/>
        </w:rPr>
        <w:t>с настоящото</w:t>
      </w:r>
    </w:p>
    <w:p w:rsidR="005C6EAF" w:rsidRPr="001A64AB" w:rsidRDefault="005C6EAF" w:rsidP="005C6EAF">
      <w:pPr>
        <w:ind w:left="2160" w:hanging="2160"/>
        <w:jc w:val="center"/>
        <w:rPr>
          <w:b/>
          <w:bCs/>
          <w:sz w:val="26"/>
          <w:szCs w:val="26"/>
        </w:rPr>
      </w:pPr>
    </w:p>
    <w:p w:rsidR="005C6EAF" w:rsidRPr="001A64AB" w:rsidRDefault="005C6EAF" w:rsidP="005C6EAF">
      <w:pPr>
        <w:ind w:left="2160" w:hanging="2160"/>
        <w:jc w:val="center"/>
        <w:rPr>
          <w:b/>
          <w:bCs/>
          <w:sz w:val="26"/>
          <w:szCs w:val="26"/>
        </w:rPr>
      </w:pPr>
    </w:p>
    <w:p w:rsidR="005C6EAF" w:rsidRPr="001A64AB" w:rsidRDefault="005C6EAF" w:rsidP="005C6EAF">
      <w:pPr>
        <w:ind w:left="2160" w:hanging="2160"/>
        <w:jc w:val="center"/>
        <w:rPr>
          <w:b/>
          <w:bCs/>
          <w:sz w:val="26"/>
          <w:szCs w:val="26"/>
        </w:rPr>
      </w:pPr>
      <w:r w:rsidRPr="001A64AB">
        <w:rPr>
          <w:b/>
          <w:bCs/>
          <w:sz w:val="26"/>
          <w:szCs w:val="26"/>
        </w:rPr>
        <w:t xml:space="preserve">Д Е К Л А Р И Р А М: </w:t>
      </w:r>
    </w:p>
    <w:p w:rsidR="005C6EAF" w:rsidRDefault="005C6EAF" w:rsidP="005C6EAF">
      <w:pPr>
        <w:pStyle w:val="BodyTextIndent2"/>
        <w:rPr>
          <w:sz w:val="26"/>
          <w:szCs w:val="26"/>
        </w:rPr>
      </w:pPr>
    </w:p>
    <w:p w:rsidR="005C6EAF" w:rsidRPr="004265F1" w:rsidRDefault="005C6EAF" w:rsidP="005C6EAF">
      <w:pPr>
        <w:pStyle w:val="BodyTextIndent2"/>
        <w:rPr>
          <w:sz w:val="26"/>
          <w:szCs w:val="26"/>
        </w:rPr>
      </w:pPr>
    </w:p>
    <w:p w:rsidR="005C6EAF" w:rsidRPr="004265F1" w:rsidRDefault="005C6EAF" w:rsidP="005C6EAF">
      <w:pPr>
        <w:tabs>
          <w:tab w:val="left" w:pos="993"/>
        </w:tabs>
        <w:ind w:firstLine="709"/>
        <w:jc w:val="both"/>
        <w:rPr>
          <w:sz w:val="26"/>
          <w:szCs w:val="26"/>
        </w:rPr>
      </w:pPr>
      <w:r>
        <w:rPr>
          <w:rFonts w:eastAsia="Verdana-Bold"/>
          <w:sz w:val="26"/>
          <w:szCs w:val="26"/>
        </w:rPr>
        <w:t>Представляваното от мен дружество не участва в друго обединение, което е участник в настоящата процедура.</w:t>
      </w:r>
    </w:p>
    <w:p w:rsidR="005C6EAF" w:rsidRDefault="005C6EAF" w:rsidP="005C6EAF">
      <w:pPr>
        <w:ind w:firstLine="709"/>
        <w:jc w:val="both"/>
        <w:rPr>
          <w:sz w:val="26"/>
          <w:szCs w:val="26"/>
        </w:rPr>
      </w:pPr>
    </w:p>
    <w:p w:rsidR="005C6EAF" w:rsidRPr="001A64AB" w:rsidRDefault="005C6EAF" w:rsidP="005C6EAF">
      <w:pPr>
        <w:ind w:firstLine="709"/>
        <w:jc w:val="both"/>
        <w:rPr>
          <w:sz w:val="26"/>
          <w:szCs w:val="26"/>
        </w:rPr>
      </w:pPr>
      <w:r w:rsidRPr="001A64AB">
        <w:rPr>
          <w:sz w:val="26"/>
          <w:szCs w:val="26"/>
        </w:rPr>
        <w:t>Известна ми е отговорността по чл. 313 от Наказателния кодекс за посочване на неверни данни.</w:t>
      </w:r>
    </w:p>
    <w:p w:rsidR="005C6EAF" w:rsidRDefault="005C6EAF" w:rsidP="005C6EAF">
      <w:pPr>
        <w:ind w:firstLine="709"/>
        <w:jc w:val="both"/>
        <w:rPr>
          <w:sz w:val="26"/>
          <w:szCs w:val="26"/>
        </w:rPr>
      </w:pPr>
    </w:p>
    <w:p w:rsidR="005C6EAF" w:rsidRDefault="005C6EAF" w:rsidP="005C6EAF">
      <w:pPr>
        <w:ind w:firstLine="709"/>
        <w:jc w:val="both"/>
        <w:rPr>
          <w:sz w:val="26"/>
          <w:szCs w:val="26"/>
        </w:rPr>
      </w:pPr>
    </w:p>
    <w:p w:rsidR="005C6EAF" w:rsidRPr="001A64AB" w:rsidRDefault="005C6EAF" w:rsidP="005C6EAF">
      <w:pPr>
        <w:ind w:firstLine="709"/>
        <w:jc w:val="both"/>
        <w:rPr>
          <w:sz w:val="26"/>
          <w:szCs w:val="26"/>
        </w:rPr>
      </w:pPr>
    </w:p>
    <w:p w:rsidR="005C6EAF" w:rsidRDefault="005C6EAF" w:rsidP="005C6EAF">
      <w:pPr>
        <w:ind w:firstLine="709"/>
        <w:rPr>
          <w:sz w:val="26"/>
          <w:szCs w:val="26"/>
        </w:rPr>
      </w:pPr>
      <w:r w:rsidRPr="001A64AB">
        <w:rPr>
          <w:sz w:val="26"/>
          <w:szCs w:val="26"/>
        </w:rPr>
        <w:t>Дата:  ....................</w:t>
      </w:r>
      <w:r w:rsidRPr="001A64AB">
        <w:rPr>
          <w:sz w:val="26"/>
          <w:szCs w:val="26"/>
        </w:rPr>
        <w:tab/>
      </w:r>
      <w:r w:rsidRPr="001A64AB">
        <w:rPr>
          <w:sz w:val="26"/>
          <w:szCs w:val="26"/>
        </w:rPr>
        <w:tab/>
      </w:r>
      <w:r w:rsidRPr="001A64AB">
        <w:rPr>
          <w:sz w:val="26"/>
          <w:szCs w:val="26"/>
        </w:rPr>
        <w:tab/>
        <w:t xml:space="preserve">                Подпис и печат:</w:t>
      </w:r>
    </w:p>
    <w:p w:rsidR="005C6EAF" w:rsidRPr="00830666" w:rsidRDefault="005C6EAF" w:rsidP="005C6EAF">
      <w:pPr>
        <w:jc w:val="right"/>
        <w:rPr>
          <w:i/>
        </w:rPr>
      </w:pPr>
    </w:p>
    <w:p w:rsidR="005C6EAF" w:rsidRPr="00703CD2" w:rsidRDefault="005C6EAF" w:rsidP="005C6EAF">
      <w:pPr>
        <w:jc w:val="right"/>
        <w:rPr>
          <w:i/>
          <w:lang w:val="en-US"/>
        </w:rPr>
      </w:pPr>
      <w:r w:rsidRPr="0000643D">
        <w:rPr>
          <w:i/>
        </w:rPr>
        <w:lastRenderedPageBreak/>
        <w:t>Образец № 5</w:t>
      </w:r>
    </w:p>
    <w:p w:rsidR="005C6EAF" w:rsidRPr="001A64AB" w:rsidRDefault="005C6EAF" w:rsidP="005C6EAF">
      <w:pPr>
        <w:ind w:left="2160" w:hanging="2160"/>
        <w:jc w:val="center"/>
        <w:rPr>
          <w:b/>
          <w:bCs/>
          <w:sz w:val="28"/>
          <w:szCs w:val="28"/>
        </w:rPr>
      </w:pPr>
      <w:r w:rsidRPr="001A64AB">
        <w:rPr>
          <w:b/>
          <w:bCs/>
          <w:sz w:val="28"/>
          <w:szCs w:val="28"/>
        </w:rPr>
        <w:t>Д Е К Л А Р А Ц И Я</w:t>
      </w:r>
    </w:p>
    <w:p w:rsidR="005C6EAF" w:rsidRPr="001B67CE" w:rsidRDefault="005C6EAF" w:rsidP="005C6EAF">
      <w:pPr>
        <w:jc w:val="center"/>
        <w:rPr>
          <w:b/>
          <w:bCs/>
          <w:sz w:val="28"/>
          <w:szCs w:val="28"/>
        </w:rPr>
      </w:pPr>
      <w:r w:rsidRPr="001B67CE">
        <w:rPr>
          <w:b/>
          <w:bCs/>
          <w:sz w:val="28"/>
          <w:szCs w:val="28"/>
        </w:rPr>
        <w:t xml:space="preserve">по </w:t>
      </w:r>
      <w:r w:rsidRPr="001B67CE">
        <w:rPr>
          <w:b/>
          <w:sz w:val="28"/>
          <w:szCs w:val="28"/>
          <w:shd w:val="clear" w:color="auto" w:fill="FFFFFF"/>
        </w:rPr>
        <w:t>чл.</w:t>
      </w:r>
      <w:r w:rsidRPr="001B67CE">
        <w:rPr>
          <w:b/>
          <w:sz w:val="28"/>
          <w:szCs w:val="28"/>
          <w:shd w:val="clear" w:color="auto" w:fill="FFFFFF"/>
          <w:lang w:val="en-US"/>
        </w:rPr>
        <w:t xml:space="preserve"> </w:t>
      </w:r>
      <w:r>
        <w:rPr>
          <w:b/>
          <w:sz w:val="28"/>
          <w:szCs w:val="28"/>
          <w:shd w:val="clear" w:color="auto" w:fill="FFFFFF"/>
        </w:rPr>
        <w:t xml:space="preserve">102 </w:t>
      </w:r>
      <w:r w:rsidRPr="001B67CE">
        <w:rPr>
          <w:b/>
          <w:sz w:val="28"/>
          <w:szCs w:val="28"/>
          <w:shd w:val="clear" w:color="auto" w:fill="FFFFFF"/>
        </w:rPr>
        <w:t>от ЗОП</w:t>
      </w:r>
    </w:p>
    <w:p w:rsidR="005C6EAF" w:rsidRPr="00703CD2" w:rsidRDefault="005C6EAF" w:rsidP="005C6EAF">
      <w:pPr>
        <w:rPr>
          <w:sz w:val="26"/>
          <w:szCs w:val="26"/>
          <w:lang w:val="en-US"/>
        </w:rPr>
      </w:pPr>
    </w:p>
    <w:p w:rsidR="005C6EAF" w:rsidRPr="001A64AB" w:rsidRDefault="005C6EAF" w:rsidP="005C6EAF">
      <w:pPr>
        <w:pStyle w:val="Heading1"/>
        <w:ind w:firstLine="709"/>
        <w:jc w:val="both"/>
        <w:rPr>
          <w:b w:val="0"/>
          <w:sz w:val="26"/>
          <w:szCs w:val="26"/>
          <w:u w:val="none"/>
        </w:rPr>
      </w:pPr>
      <w:r w:rsidRPr="001A64AB">
        <w:rPr>
          <w:b w:val="0"/>
          <w:sz w:val="26"/>
          <w:szCs w:val="26"/>
          <w:u w:val="none"/>
        </w:rPr>
        <w:t>Долуподписаният ........................................................................................................,</w:t>
      </w:r>
    </w:p>
    <w:p w:rsidR="005C6EAF" w:rsidRPr="001A64AB" w:rsidRDefault="005C6EAF" w:rsidP="005C6EAF">
      <w:pPr>
        <w:ind w:firstLine="709"/>
        <w:rPr>
          <w:sz w:val="26"/>
          <w:szCs w:val="26"/>
        </w:rPr>
      </w:pPr>
    </w:p>
    <w:p w:rsidR="005C6EAF" w:rsidRDefault="005C6EAF" w:rsidP="005C6EAF">
      <w:pPr>
        <w:spacing w:line="360" w:lineRule="auto"/>
        <w:rPr>
          <w:sz w:val="26"/>
          <w:szCs w:val="26"/>
        </w:rPr>
      </w:pPr>
      <w:r w:rsidRPr="001A64AB">
        <w:rPr>
          <w:sz w:val="26"/>
          <w:szCs w:val="26"/>
        </w:rPr>
        <w:t xml:space="preserve">ЕГН </w:t>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t>, в качеството ми на ................................................................ .......................................................... на .................................................................................... ................................................................................., ЕИК .......................................................,</w:t>
      </w:r>
    </w:p>
    <w:p w:rsidR="005C6EAF" w:rsidRPr="001A64AB" w:rsidRDefault="005C6EAF" w:rsidP="005C6EAF">
      <w:pPr>
        <w:pStyle w:val="BodyText"/>
        <w:tabs>
          <w:tab w:val="left" w:pos="1080"/>
        </w:tabs>
        <w:rPr>
          <w:sz w:val="26"/>
          <w:szCs w:val="26"/>
        </w:rPr>
      </w:pPr>
      <w:r w:rsidRPr="001A64AB">
        <w:rPr>
          <w:sz w:val="26"/>
          <w:szCs w:val="26"/>
        </w:rPr>
        <w:t xml:space="preserve">участващ </w:t>
      </w:r>
      <w:r>
        <w:rPr>
          <w:sz w:val="26"/>
          <w:szCs w:val="26"/>
        </w:rPr>
        <w:t xml:space="preserve">в открита процедура </w:t>
      </w:r>
      <w:r w:rsidRPr="001A64AB">
        <w:rPr>
          <w:sz w:val="26"/>
          <w:szCs w:val="26"/>
        </w:rPr>
        <w:t xml:space="preserve">за възлагане на обществена поръчка за </w:t>
      </w:r>
      <w:r>
        <w:rPr>
          <w:sz w:val="26"/>
          <w:szCs w:val="26"/>
        </w:rPr>
        <w:t xml:space="preserve">„Доставка на общоболнични консумативи за нуждите на МБАЛ „Д-р Христо Стамболски” ЕООД”гр.Казанлък” </w:t>
      </w:r>
      <w:r w:rsidRPr="001A64AB">
        <w:rPr>
          <w:sz w:val="26"/>
          <w:szCs w:val="26"/>
        </w:rPr>
        <w:t>с настоящото</w:t>
      </w:r>
    </w:p>
    <w:p w:rsidR="005C6EAF" w:rsidRPr="001A64AB" w:rsidRDefault="005C6EAF" w:rsidP="005C6EAF">
      <w:pPr>
        <w:ind w:left="2160" w:hanging="2160"/>
        <w:jc w:val="center"/>
        <w:rPr>
          <w:b/>
          <w:bCs/>
          <w:sz w:val="26"/>
          <w:szCs w:val="26"/>
        </w:rPr>
      </w:pPr>
    </w:p>
    <w:p w:rsidR="005C6EAF" w:rsidRPr="001A64AB" w:rsidRDefault="005C6EAF" w:rsidP="005C6EAF">
      <w:pPr>
        <w:ind w:left="2160" w:hanging="2160"/>
        <w:jc w:val="center"/>
        <w:rPr>
          <w:b/>
          <w:bCs/>
          <w:sz w:val="26"/>
          <w:szCs w:val="26"/>
        </w:rPr>
      </w:pPr>
    </w:p>
    <w:p w:rsidR="005C6EAF" w:rsidRPr="00703CD2" w:rsidRDefault="005C6EAF" w:rsidP="005C6EAF">
      <w:pPr>
        <w:ind w:left="2160" w:hanging="2160"/>
        <w:jc w:val="center"/>
        <w:rPr>
          <w:b/>
          <w:bCs/>
          <w:sz w:val="26"/>
          <w:szCs w:val="26"/>
          <w:lang w:val="en-US"/>
        </w:rPr>
      </w:pPr>
      <w:r w:rsidRPr="001A64AB">
        <w:rPr>
          <w:b/>
          <w:bCs/>
          <w:sz w:val="26"/>
          <w:szCs w:val="26"/>
        </w:rPr>
        <w:t xml:space="preserve">Д Е К Л А Р И Р А М: </w:t>
      </w:r>
    </w:p>
    <w:p w:rsidR="005C6EAF" w:rsidRPr="00205EEE" w:rsidRDefault="005C6EAF" w:rsidP="005C6EAF">
      <w:pPr>
        <w:tabs>
          <w:tab w:val="left" w:pos="993"/>
        </w:tabs>
        <w:ind w:firstLine="709"/>
        <w:jc w:val="both"/>
        <w:rPr>
          <w:sz w:val="28"/>
          <w:szCs w:val="28"/>
        </w:rPr>
      </w:pPr>
      <w:r>
        <w:rPr>
          <w:color w:val="000000"/>
          <w:sz w:val="28"/>
          <w:szCs w:val="28"/>
        </w:rPr>
        <w:t>В</w:t>
      </w:r>
      <w:proofErr w:type="spellStart"/>
      <w:r w:rsidRPr="00B826B8">
        <w:rPr>
          <w:color w:val="000000"/>
          <w:sz w:val="28"/>
          <w:szCs w:val="28"/>
          <w:lang w:val="en-US"/>
        </w:rPr>
        <w:t>ъв</w:t>
      </w:r>
      <w:proofErr w:type="spellEnd"/>
      <w:r w:rsidRPr="00B826B8">
        <w:rPr>
          <w:color w:val="000000"/>
          <w:sz w:val="28"/>
          <w:szCs w:val="28"/>
          <w:lang w:val="en-US"/>
        </w:rPr>
        <w:t xml:space="preserve"> </w:t>
      </w:r>
      <w:proofErr w:type="spellStart"/>
      <w:r w:rsidRPr="00B826B8">
        <w:rPr>
          <w:color w:val="000000"/>
          <w:sz w:val="28"/>
          <w:szCs w:val="28"/>
          <w:lang w:val="en-US"/>
        </w:rPr>
        <w:t>връзка</w:t>
      </w:r>
      <w:proofErr w:type="spellEnd"/>
      <w:r w:rsidRPr="00B826B8">
        <w:rPr>
          <w:color w:val="000000"/>
          <w:sz w:val="28"/>
          <w:szCs w:val="28"/>
          <w:lang w:val="en-US"/>
        </w:rPr>
        <w:t xml:space="preserve"> с </w:t>
      </w:r>
      <w:proofErr w:type="spellStart"/>
      <w:r w:rsidRPr="00B826B8">
        <w:rPr>
          <w:color w:val="000000"/>
          <w:sz w:val="28"/>
          <w:szCs w:val="28"/>
          <w:lang w:val="en-US"/>
        </w:rPr>
        <w:t>наличието</w:t>
      </w:r>
      <w:proofErr w:type="spellEnd"/>
      <w:r w:rsidRPr="00B826B8">
        <w:rPr>
          <w:color w:val="000000"/>
          <w:sz w:val="28"/>
          <w:szCs w:val="28"/>
          <w:lang w:val="en-US"/>
        </w:rPr>
        <w:t xml:space="preserve"> </w:t>
      </w:r>
      <w:proofErr w:type="spellStart"/>
      <w:r w:rsidRPr="00B826B8">
        <w:rPr>
          <w:color w:val="000000"/>
          <w:sz w:val="28"/>
          <w:szCs w:val="28"/>
          <w:lang w:val="en-US"/>
        </w:rPr>
        <w:t>на</w:t>
      </w:r>
      <w:proofErr w:type="spellEnd"/>
      <w:r w:rsidRPr="00B826B8">
        <w:rPr>
          <w:color w:val="000000"/>
          <w:sz w:val="28"/>
          <w:szCs w:val="28"/>
          <w:lang w:val="en-US"/>
        </w:rPr>
        <w:t xml:space="preserve"> </w:t>
      </w:r>
      <w:proofErr w:type="spellStart"/>
      <w:r w:rsidRPr="00B826B8">
        <w:rPr>
          <w:color w:val="000000"/>
          <w:sz w:val="28"/>
          <w:szCs w:val="28"/>
          <w:lang w:val="en-US"/>
        </w:rPr>
        <w:t>търговска</w:t>
      </w:r>
      <w:proofErr w:type="spellEnd"/>
      <w:r w:rsidRPr="00B826B8">
        <w:rPr>
          <w:color w:val="000000"/>
          <w:sz w:val="28"/>
          <w:szCs w:val="28"/>
          <w:lang w:val="en-US"/>
        </w:rPr>
        <w:t xml:space="preserve"> </w:t>
      </w:r>
      <w:proofErr w:type="spellStart"/>
      <w:r w:rsidRPr="00B826B8">
        <w:rPr>
          <w:color w:val="000000"/>
          <w:sz w:val="28"/>
          <w:szCs w:val="28"/>
          <w:lang w:val="en-US"/>
        </w:rPr>
        <w:t>тайна</w:t>
      </w:r>
      <w:proofErr w:type="spellEnd"/>
      <w:r w:rsidRPr="00205EEE">
        <w:rPr>
          <w:color w:val="000000"/>
          <w:sz w:val="28"/>
          <w:szCs w:val="28"/>
        </w:rPr>
        <w:t xml:space="preserve"> следва да се счита </w:t>
      </w:r>
      <w:r>
        <w:rPr>
          <w:color w:val="000000"/>
          <w:sz w:val="28"/>
          <w:szCs w:val="28"/>
        </w:rPr>
        <w:t>з</w:t>
      </w:r>
      <w:r w:rsidRPr="00B826B8">
        <w:rPr>
          <w:color w:val="000000"/>
          <w:sz w:val="28"/>
          <w:szCs w:val="28"/>
          <w:lang w:val="en-US"/>
        </w:rPr>
        <w:t xml:space="preserve">а </w:t>
      </w:r>
      <w:proofErr w:type="spellStart"/>
      <w:r w:rsidRPr="00B826B8">
        <w:rPr>
          <w:color w:val="000000"/>
          <w:sz w:val="28"/>
          <w:szCs w:val="28"/>
          <w:lang w:val="en-US"/>
        </w:rPr>
        <w:t>конфиденциална</w:t>
      </w:r>
      <w:proofErr w:type="spellEnd"/>
      <w:r w:rsidRPr="00B826B8">
        <w:rPr>
          <w:color w:val="000000"/>
          <w:sz w:val="28"/>
          <w:szCs w:val="28"/>
          <w:lang w:val="en-US"/>
        </w:rPr>
        <w:t xml:space="preserve"> </w:t>
      </w:r>
      <w:r w:rsidRPr="00205EEE">
        <w:rPr>
          <w:color w:val="000000"/>
          <w:sz w:val="28"/>
          <w:szCs w:val="28"/>
        </w:rPr>
        <w:t>следната информация, налична в представената от нас оферта:</w:t>
      </w:r>
    </w:p>
    <w:p w:rsidR="005C6EAF" w:rsidRPr="00205EEE" w:rsidRDefault="005C6EAF" w:rsidP="005C6EAF">
      <w:pPr>
        <w:tabs>
          <w:tab w:val="left" w:pos="993"/>
        </w:tabs>
        <w:ind w:firstLine="709"/>
        <w:jc w:val="both"/>
        <w:rPr>
          <w:color w:val="000000"/>
          <w:sz w:val="28"/>
          <w:szCs w:val="28"/>
        </w:rPr>
      </w:pPr>
      <w:r w:rsidRPr="00205EEE">
        <w:rPr>
          <w:color w:val="000000"/>
          <w:sz w:val="28"/>
          <w:szCs w:val="28"/>
        </w:rPr>
        <w:t>1. ...........................</w:t>
      </w:r>
      <w:r w:rsidR="000871D2">
        <w:rPr>
          <w:color w:val="000000"/>
          <w:sz w:val="28"/>
          <w:szCs w:val="28"/>
        </w:rPr>
        <w:t>......................................................................................</w:t>
      </w:r>
      <w:r w:rsidRPr="00205EEE">
        <w:rPr>
          <w:color w:val="000000"/>
          <w:sz w:val="28"/>
          <w:szCs w:val="28"/>
        </w:rPr>
        <w:t>.......;</w:t>
      </w:r>
    </w:p>
    <w:p w:rsidR="005C6EAF" w:rsidRPr="00205EEE" w:rsidRDefault="005C6EAF" w:rsidP="005C6EAF">
      <w:pPr>
        <w:tabs>
          <w:tab w:val="left" w:pos="993"/>
        </w:tabs>
        <w:ind w:firstLine="709"/>
        <w:jc w:val="both"/>
        <w:rPr>
          <w:color w:val="000000"/>
          <w:sz w:val="28"/>
          <w:szCs w:val="28"/>
        </w:rPr>
      </w:pPr>
      <w:r w:rsidRPr="00205EEE">
        <w:rPr>
          <w:color w:val="000000"/>
          <w:sz w:val="28"/>
          <w:szCs w:val="28"/>
        </w:rPr>
        <w:t>2. .......................</w:t>
      </w:r>
      <w:r w:rsidR="000871D2">
        <w:rPr>
          <w:color w:val="000000"/>
          <w:sz w:val="28"/>
          <w:szCs w:val="28"/>
        </w:rPr>
        <w:t>.......................................................................................</w:t>
      </w:r>
      <w:r w:rsidRPr="00205EEE">
        <w:rPr>
          <w:color w:val="000000"/>
          <w:sz w:val="28"/>
          <w:szCs w:val="28"/>
        </w:rPr>
        <w:t>..........;</w:t>
      </w:r>
    </w:p>
    <w:p w:rsidR="005C6EAF" w:rsidRPr="00205EEE" w:rsidRDefault="005C6EAF" w:rsidP="005C6EAF">
      <w:pPr>
        <w:tabs>
          <w:tab w:val="left" w:pos="993"/>
        </w:tabs>
        <w:ind w:firstLine="709"/>
        <w:jc w:val="both"/>
        <w:rPr>
          <w:color w:val="000000"/>
          <w:sz w:val="28"/>
          <w:szCs w:val="28"/>
        </w:rPr>
      </w:pPr>
      <w:r w:rsidRPr="00205EEE">
        <w:rPr>
          <w:color w:val="000000"/>
          <w:sz w:val="28"/>
          <w:szCs w:val="28"/>
        </w:rPr>
        <w:t>3. ...........................</w:t>
      </w:r>
      <w:r w:rsidR="000871D2">
        <w:rPr>
          <w:color w:val="000000"/>
          <w:sz w:val="28"/>
          <w:szCs w:val="28"/>
        </w:rPr>
        <w:t>.....................................................................................</w:t>
      </w:r>
      <w:r w:rsidRPr="00205EEE">
        <w:rPr>
          <w:color w:val="000000"/>
          <w:sz w:val="28"/>
          <w:szCs w:val="28"/>
        </w:rPr>
        <w:t>........</w:t>
      </w:r>
      <w:r w:rsidR="000871D2">
        <w:rPr>
          <w:color w:val="000000"/>
          <w:sz w:val="28"/>
          <w:szCs w:val="28"/>
        </w:rPr>
        <w:t>;</w:t>
      </w:r>
    </w:p>
    <w:p w:rsidR="005C6EAF" w:rsidRPr="00B826B8" w:rsidRDefault="005C6EAF" w:rsidP="005C6EAF">
      <w:pPr>
        <w:ind w:firstLine="709"/>
        <w:jc w:val="both"/>
        <w:rPr>
          <w:color w:val="000000"/>
          <w:sz w:val="28"/>
          <w:szCs w:val="28"/>
          <w:lang w:val="en-US"/>
        </w:rPr>
      </w:pPr>
      <w:r w:rsidRPr="00205EEE">
        <w:rPr>
          <w:color w:val="000000"/>
          <w:sz w:val="28"/>
          <w:szCs w:val="28"/>
        </w:rPr>
        <w:t xml:space="preserve">Запознати сме, че е недопустимо </w:t>
      </w:r>
      <w:proofErr w:type="spellStart"/>
      <w:r w:rsidRPr="00205EEE">
        <w:rPr>
          <w:color w:val="000000"/>
          <w:sz w:val="28"/>
          <w:szCs w:val="28"/>
          <w:lang w:val="en-US"/>
        </w:rPr>
        <w:t>позовава</w:t>
      </w:r>
      <w:proofErr w:type="spellEnd"/>
      <w:r w:rsidRPr="00205EEE">
        <w:rPr>
          <w:color w:val="000000"/>
          <w:sz w:val="28"/>
          <w:szCs w:val="28"/>
        </w:rPr>
        <w:t>нето</w:t>
      </w:r>
      <w:r w:rsidRPr="00B826B8">
        <w:rPr>
          <w:color w:val="000000"/>
          <w:sz w:val="28"/>
          <w:szCs w:val="28"/>
          <w:lang w:val="en-US"/>
        </w:rPr>
        <w:t xml:space="preserve"> </w:t>
      </w:r>
      <w:proofErr w:type="spellStart"/>
      <w:r w:rsidRPr="00B826B8">
        <w:rPr>
          <w:color w:val="000000"/>
          <w:sz w:val="28"/>
          <w:szCs w:val="28"/>
          <w:lang w:val="en-US"/>
        </w:rPr>
        <w:t>на</w:t>
      </w:r>
      <w:proofErr w:type="spellEnd"/>
      <w:r w:rsidRPr="00B826B8">
        <w:rPr>
          <w:color w:val="000000"/>
          <w:sz w:val="28"/>
          <w:szCs w:val="28"/>
          <w:lang w:val="en-US"/>
        </w:rPr>
        <w:t xml:space="preserve"> </w:t>
      </w:r>
      <w:proofErr w:type="spellStart"/>
      <w:r w:rsidRPr="00B826B8">
        <w:rPr>
          <w:color w:val="000000"/>
          <w:sz w:val="28"/>
          <w:szCs w:val="28"/>
          <w:lang w:val="en-US"/>
        </w:rPr>
        <w:t>конфиденциалност</w:t>
      </w:r>
      <w:proofErr w:type="spellEnd"/>
      <w:r w:rsidRPr="00B826B8">
        <w:rPr>
          <w:color w:val="000000"/>
          <w:sz w:val="28"/>
          <w:szCs w:val="28"/>
          <w:lang w:val="en-US"/>
        </w:rPr>
        <w:t xml:space="preserve"> </w:t>
      </w:r>
      <w:proofErr w:type="spellStart"/>
      <w:r w:rsidRPr="00B826B8">
        <w:rPr>
          <w:color w:val="000000"/>
          <w:sz w:val="28"/>
          <w:szCs w:val="28"/>
          <w:lang w:val="en-US"/>
        </w:rPr>
        <w:t>по</w:t>
      </w:r>
      <w:proofErr w:type="spellEnd"/>
      <w:r w:rsidRPr="00B826B8">
        <w:rPr>
          <w:color w:val="000000"/>
          <w:sz w:val="28"/>
          <w:szCs w:val="28"/>
          <w:lang w:val="en-US"/>
        </w:rPr>
        <w:t xml:space="preserve"> </w:t>
      </w:r>
      <w:proofErr w:type="spellStart"/>
      <w:r w:rsidRPr="00B826B8">
        <w:rPr>
          <w:color w:val="000000"/>
          <w:sz w:val="28"/>
          <w:szCs w:val="28"/>
          <w:lang w:val="en-US"/>
        </w:rPr>
        <w:t>отношение</w:t>
      </w:r>
      <w:proofErr w:type="spellEnd"/>
      <w:r w:rsidRPr="00B826B8">
        <w:rPr>
          <w:color w:val="000000"/>
          <w:sz w:val="28"/>
          <w:szCs w:val="28"/>
          <w:lang w:val="en-US"/>
        </w:rPr>
        <w:t xml:space="preserve"> </w:t>
      </w:r>
      <w:proofErr w:type="spellStart"/>
      <w:r w:rsidRPr="00B826B8">
        <w:rPr>
          <w:color w:val="000000"/>
          <w:sz w:val="28"/>
          <w:szCs w:val="28"/>
          <w:lang w:val="en-US"/>
        </w:rPr>
        <w:t>на</w:t>
      </w:r>
      <w:proofErr w:type="spellEnd"/>
      <w:r w:rsidRPr="00B826B8">
        <w:rPr>
          <w:color w:val="000000"/>
          <w:sz w:val="28"/>
          <w:szCs w:val="28"/>
          <w:lang w:val="en-US"/>
        </w:rPr>
        <w:t xml:space="preserve"> </w:t>
      </w:r>
      <w:r w:rsidRPr="00205EEE">
        <w:rPr>
          <w:color w:val="000000"/>
          <w:sz w:val="28"/>
          <w:szCs w:val="28"/>
        </w:rPr>
        <w:t xml:space="preserve">тези </w:t>
      </w:r>
      <w:proofErr w:type="spellStart"/>
      <w:r w:rsidRPr="00B826B8">
        <w:rPr>
          <w:color w:val="000000"/>
          <w:sz w:val="28"/>
          <w:szCs w:val="28"/>
          <w:lang w:val="en-US"/>
        </w:rPr>
        <w:t>предложения</w:t>
      </w:r>
      <w:proofErr w:type="spellEnd"/>
      <w:r w:rsidRPr="00B826B8">
        <w:rPr>
          <w:color w:val="000000"/>
          <w:sz w:val="28"/>
          <w:szCs w:val="28"/>
          <w:lang w:val="en-US"/>
        </w:rPr>
        <w:t xml:space="preserve"> </w:t>
      </w:r>
      <w:proofErr w:type="spellStart"/>
      <w:r w:rsidRPr="00B826B8">
        <w:rPr>
          <w:color w:val="000000"/>
          <w:sz w:val="28"/>
          <w:szCs w:val="28"/>
          <w:lang w:val="en-US"/>
        </w:rPr>
        <w:t>от</w:t>
      </w:r>
      <w:proofErr w:type="spellEnd"/>
      <w:r w:rsidRPr="00B826B8">
        <w:rPr>
          <w:color w:val="000000"/>
          <w:sz w:val="28"/>
          <w:szCs w:val="28"/>
          <w:lang w:val="en-US"/>
        </w:rPr>
        <w:t xml:space="preserve"> </w:t>
      </w:r>
      <w:proofErr w:type="spellStart"/>
      <w:r w:rsidRPr="00B826B8">
        <w:rPr>
          <w:color w:val="000000"/>
          <w:sz w:val="28"/>
          <w:szCs w:val="28"/>
          <w:lang w:val="en-US"/>
        </w:rPr>
        <w:t>офертите</w:t>
      </w:r>
      <w:proofErr w:type="spellEnd"/>
      <w:r w:rsidRPr="00B826B8">
        <w:rPr>
          <w:color w:val="000000"/>
          <w:sz w:val="28"/>
          <w:szCs w:val="28"/>
          <w:lang w:val="en-US"/>
        </w:rPr>
        <w:t xml:space="preserve">, </w:t>
      </w:r>
      <w:proofErr w:type="spellStart"/>
      <w:r w:rsidRPr="00B826B8">
        <w:rPr>
          <w:color w:val="000000"/>
          <w:sz w:val="28"/>
          <w:szCs w:val="28"/>
          <w:lang w:val="en-US"/>
        </w:rPr>
        <w:t>които</w:t>
      </w:r>
      <w:proofErr w:type="spellEnd"/>
      <w:r w:rsidRPr="00B826B8">
        <w:rPr>
          <w:color w:val="000000"/>
          <w:sz w:val="28"/>
          <w:szCs w:val="28"/>
          <w:lang w:val="en-US"/>
        </w:rPr>
        <w:t xml:space="preserve"> </w:t>
      </w:r>
      <w:proofErr w:type="spellStart"/>
      <w:r w:rsidRPr="00B826B8">
        <w:rPr>
          <w:color w:val="000000"/>
          <w:sz w:val="28"/>
          <w:szCs w:val="28"/>
          <w:lang w:val="en-US"/>
        </w:rPr>
        <w:t>подлежат</w:t>
      </w:r>
      <w:proofErr w:type="spellEnd"/>
      <w:r w:rsidRPr="00B826B8">
        <w:rPr>
          <w:color w:val="000000"/>
          <w:sz w:val="28"/>
          <w:szCs w:val="28"/>
          <w:lang w:val="en-US"/>
        </w:rPr>
        <w:t xml:space="preserve"> </w:t>
      </w:r>
      <w:proofErr w:type="spellStart"/>
      <w:r w:rsidRPr="00B826B8">
        <w:rPr>
          <w:color w:val="000000"/>
          <w:sz w:val="28"/>
          <w:szCs w:val="28"/>
          <w:lang w:val="en-US"/>
        </w:rPr>
        <w:t>на</w:t>
      </w:r>
      <w:proofErr w:type="spellEnd"/>
      <w:r w:rsidRPr="00B826B8">
        <w:rPr>
          <w:color w:val="000000"/>
          <w:sz w:val="28"/>
          <w:szCs w:val="28"/>
          <w:lang w:val="en-US"/>
        </w:rPr>
        <w:t xml:space="preserve"> </w:t>
      </w:r>
      <w:proofErr w:type="spellStart"/>
      <w:r w:rsidRPr="00B826B8">
        <w:rPr>
          <w:color w:val="000000"/>
          <w:sz w:val="28"/>
          <w:szCs w:val="28"/>
          <w:lang w:val="en-US"/>
        </w:rPr>
        <w:t>оценка</w:t>
      </w:r>
      <w:proofErr w:type="spellEnd"/>
      <w:r w:rsidRPr="00B826B8">
        <w:rPr>
          <w:color w:val="000000"/>
          <w:sz w:val="28"/>
          <w:szCs w:val="28"/>
          <w:lang w:val="en-US"/>
        </w:rPr>
        <w:t>.</w:t>
      </w:r>
    </w:p>
    <w:p w:rsidR="005C6EAF" w:rsidRPr="00703CD2" w:rsidRDefault="005C6EAF" w:rsidP="005C6EAF">
      <w:pPr>
        <w:jc w:val="both"/>
        <w:rPr>
          <w:sz w:val="26"/>
          <w:szCs w:val="26"/>
          <w:lang w:val="en-US"/>
        </w:rPr>
      </w:pPr>
    </w:p>
    <w:p w:rsidR="005C6EAF" w:rsidRDefault="005C6EAF" w:rsidP="005C6EAF">
      <w:pPr>
        <w:ind w:firstLine="709"/>
        <w:jc w:val="both"/>
        <w:rPr>
          <w:sz w:val="26"/>
          <w:szCs w:val="26"/>
        </w:rPr>
      </w:pPr>
      <w:r w:rsidRPr="001A64AB">
        <w:rPr>
          <w:sz w:val="26"/>
          <w:szCs w:val="26"/>
        </w:rPr>
        <w:t>Известна ми е отговорността по чл. 313 от Наказателния кодекс за посочване на неверни данни.</w:t>
      </w:r>
    </w:p>
    <w:p w:rsidR="005C6EAF" w:rsidRDefault="005C6EAF" w:rsidP="005C6EAF">
      <w:pPr>
        <w:ind w:firstLine="709"/>
        <w:jc w:val="both"/>
        <w:rPr>
          <w:sz w:val="26"/>
          <w:szCs w:val="26"/>
        </w:rPr>
      </w:pPr>
    </w:p>
    <w:p w:rsidR="005C6EAF" w:rsidRDefault="005C6EAF" w:rsidP="005C6EAF">
      <w:pPr>
        <w:ind w:firstLine="709"/>
        <w:jc w:val="both"/>
        <w:rPr>
          <w:sz w:val="26"/>
          <w:szCs w:val="26"/>
        </w:rPr>
      </w:pPr>
    </w:p>
    <w:p w:rsidR="005C6EAF" w:rsidRPr="001A64AB" w:rsidRDefault="005C6EAF" w:rsidP="005C6EAF">
      <w:pPr>
        <w:ind w:firstLine="709"/>
        <w:jc w:val="both"/>
        <w:rPr>
          <w:sz w:val="26"/>
          <w:szCs w:val="26"/>
        </w:rPr>
      </w:pPr>
    </w:p>
    <w:p w:rsidR="005C6EAF" w:rsidRPr="006A0DE4" w:rsidRDefault="005C6EAF" w:rsidP="006A0DE4">
      <w:pPr>
        <w:ind w:firstLine="709"/>
        <w:rPr>
          <w:sz w:val="26"/>
          <w:szCs w:val="26"/>
          <w:lang w:val="en-US"/>
        </w:rPr>
      </w:pPr>
      <w:r w:rsidRPr="001A64AB">
        <w:rPr>
          <w:sz w:val="26"/>
          <w:szCs w:val="26"/>
        </w:rPr>
        <w:t>Дата:  ....................</w:t>
      </w:r>
      <w:r w:rsidRPr="001A64AB">
        <w:rPr>
          <w:sz w:val="26"/>
          <w:szCs w:val="26"/>
        </w:rPr>
        <w:tab/>
      </w:r>
      <w:r w:rsidRPr="001A64AB">
        <w:rPr>
          <w:sz w:val="26"/>
          <w:szCs w:val="26"/>
        </w:rPr>
        <w:tab/>
      </w:r>
      <w:r w:rsidRPr="001A64AB">
        <w:rPr>
          <w:sz w:val="26"/>
          <w:szCs w:val="26"/>
        </w:rPr>
        <w:tab/>
        <w:t xml:space="preserve">                Подпис и печат:</w:t>
      </w:r>
    </w:p>
    <w:p w:rsidR="005C6EAF" w:rsidRPr="003E7CE7" w:rsidRDefault="005C6EAF" w:rsidP="005C6EAF">
      <w:pPr>
        <w:pStyle w:val="NoSpacing"/>
        <w:jc w:val="right"/>
        <w:rPr>
          <w:b w:val="0"/>
          <w:i/>
        </w:rPr>
      </w:pPr>
      <w:r w:rsidRPr="003E7CE7">
        <w:rPr>
          <w:b w:val="0"/>
          <w:i/>
        </w:rPr>
        <w:lastRenderedPageBreak/>
        <w:t xml:space="preserve">Образец № </w:t>
      </w:r>
      <w:r>
        <w:rPr>
          <w:b w:val="0"/>
          <w:i/>
        </w:rPr>
        <w:t>6</w:t>
      </w:r>
    </w:p>
    <w:p w:rsidR="005C6EAF" w:rsidRDefault="005C6EAF" w:rsidP="005C6EAF">
      <w:pPr>
        <w:pStyle w:val="BodyText"/>
        <w:rPr>
          <w:sz w:val="28"/>
        </w:rPr>
      </w:pPr>
    </w:p>
    <w:p w:rsidR="005C6EAF" w:rsidRPr="002E05FC" w:rsidRDefault="005C6EAF" w:rsidP="005C6EAF">
      <w:pPr>
        <w:spacing w:line="360" w:lineRule="auto"/>
        <w:jc w:val="center"/>
        <w:rPr>
          <w:b/>
          <w:sz w:val="32"/>
          <w:szCs w:val="32"/>
        </w:rPr>
      </w:pPr>
      <w:r w:rsidRPr="002E05FC">
        <w:rPr>
          <w:b/>
          <w:sz w:val="32"/>
          <w:szCs w:val="32"/>
        </w:rPr>
        <w:t>ПРЕДЛОЖЕНИЕ</w:t>
      </w:r>
    </w:p>
    <w:p w:rsidR="005C6EAF" w:rsidRDefault="005C6EAF" w:rsidP="005C6EAF">
      <w:pPr>
        <w:spacing w:line="360" w:lineRule="auto"/>
        <w:jc w:val="center"/>
        <w:rPr>
          <w:b/>
        </w:rPr>
      </w:pPr>
      <w:r>
        <w:rPr>
          <w:b/>
        </w:rPr>
        <w:t>ЗА ИЗПЪЛНЕНИЕ НА ПОРЪЧКА С ОБЕКТ:</w:t>
      </w:r>
    </w:p>
    <w:p w:rsidR="005C6EAF" w:rsidRDefault="005C6EAF" w:rsidP="005C6EAF">
      <w:pPr>
        <w:spacing w:line="360" w:lineRule="auto"/>
        <w:jc w:val="center"/>
        <w:rPr>
          <w:sz w:val="26"/>
          <w:szCs w:val="26"/>
        </w:rPr>
      </w:pPr>
      <w:r w:rsidRPr="00B418E9">
        <w:rPr>
          <w:sz w:val="26"/>
          <w:szCs w:val="26"/>
        </w:rPr>
        <w:t xml:space="preserve"> </w:t>
      </w:r>
      <w:r>
        <w:rPr>
          <w:sz w:val="26"/>
          <w:szCs w:val="26"/>
        </w:rPr>
        <w:t>„Доставка на общоболнични консумативи за нуждите на МБАЛ „Д-р Христо Стамболски” ЕООД”гр.Казанлък”</w:t>
      </w:r>
    </w:p>
    <w:p w:rsidR="005C6EAF" w:rsidRDefault="005C6EAF" w:rsidP="005C6EAF">
      <w:pPr>
        <w:spacing w:line="360" w:lineRule="auto"/>
        <w:jc w:val="center"/>
        <w:rPr>
          <w:b/>
          <w:sz w:val="28"/>
          <w:szCs w:val="28"/>
          <w:u w:val="single"/>
        </w:rPr>
      </w:pPr>
      <w:r>
        <w:rPr>
          <w:b/>
          <w:sz w:val="28"/>
          <w:szCs w:val="28"/>
          <w:u w:val="single"/>
        </w:rPr>
        <w:t>На......................................................................................................................................</w:t>
      </w:r>
    </w:p>
    <w:p w:rsidR="005C6EAF" w:rsidRPr="006A0DE4" w:rsidRDefault="005C6EAF" w:rsidP="006A0DE4">
      <w:pPr>
        <w:spacing w:line="360" w:lineRule="auto"/>
        <w:jc w:val="center"/>
        <w:rPr>
          <w:sz w:val="28"/>
          <w:szCs w:val="28"/>
        </w:rPr>
      </w:pPr>
      <w:r>
        <w:rPr>
          <w:sz w:val="28"/>
          <w:szCs w:val="28"/>
        </w:rPr>
        <w:t>/име на участника/</w:t>
      </w:r>
    </w:p>
    <w:p w:rsidR="005C6EAF" w:rsidRPr="002E7E08" w:rsidRDefault="005C6EAF" w:rsidP="005C6EAF">
      <w:pPr>
        <w:pStyle w:val="Caption"/>
        <w:ind w:firstLine="708"/>
        <w:jc w:val="both"/>
        <w:rPr>
          <w:rFonts w:asciiTheme="minorHAnsi" w:hAnsiTheme="minorHAnsi" w:cstheme="minorHAnsi"/>
          <w:b w:val="0"/>
          <w:sz w:val="24"/>
          <w:szCs w:val="24"/>
          <w:lang w:val="bg-BG"/>
        </w:rPr>
      </w:pPr>
      <w:proofErr w:type="spellStart"/>
      <w:r w:rsidRPr="002E7E08">
        <w:rPr>
          <w:rFonts w:asciiTheme="minorHAnsi" w:hAnsiTheme="minorHAnsi" w:cstheme="minorHAnsi"/>
          <w:b w:val="0"/>
          <w:sz w:val="24"/>
          <w:szCs w:val="24"/>
        </w:rPr>
        <w:t>След</w:t>
      </w:r>
      <w:proofErr w:type="spellEnd"/>
      <w:r w:rsidRPr="002E7E08">
        <w:rPr>
          <w:rFonts w:asciiTheme="minorHAnsi" w:hAnsiTheme="minorHAnsi" w:cstheme="minorHAnsi"/>
          <w:b w:val="0"/>
          <w:sz w:val="24"/>
          <w:szCs w:val="24"/>
        </w:rPr>
        <w:t xml:space="preserve"> </w:t>
      </w:r>
      <w:proofErr w:type="spellStart"/>
      <w:r w:rsidRPr="002E7E08">
        <w:rPr>
          <w:rFonts w:asciiTheme="minorHAnsi" w:hAnsiTheme="minorHAnsi" w:cstheme="minorHAnsi"/>
          <w:b w:val="0"/>
          <w:sz w:val="24"/>
          <w:szCs w:val="24"/>
        </w:rPr>
        <w:t>като</w:t>
      </w:r>
      <w:proofErr w:type="spellEnd"/>
      <w:r w:rsidRPr="002E7E08">
        <w:rPr>
          <w:rFonts w:asciiTheme="minorHAnsi" w:hAnsiTheme="minorHAnsi" w:cstheme="minorHAnsi"/>
          <w:b w:val="0"/>
          <w:sz w:val="24"/>
          <w:szCs w:val="24"/>
        </w:rPr>
        <w:t xml:space="preserve"> </w:t>
      </w:r>
      <w:proofErr w:type="spellStart"/>
      <w:r w:rsidRPr="002E7E08">
        <w:rPr>
          <w:rFonts w:asciiTheme="minorHAnsi" w:hAnsiTheme="minorHAnsi" w:cstheme="minorHAnsi"/>
          <w:b w:val="0"/>
          <w:sz w:val="24"/>
          <w:szCs w:val="24"/>
        </w:rPr>
        <w:t>се</w:t>
      </w:r>
      <w:proofErr w:type="spellEnd"/>
      <w:r w:rsidRPr="002E7E08">
        <w:rPr>
          <w:rFonts w:asciiTheme="minorHAnsi" w:hAnsiTheme="minorHAnsi" w:cstheme="minorHAnsi"/>
          <w:b w:val="0"/>
          <w:sz w:val="24"/>
          <w:szCs w:val="24"/>
        </w:rPr>
        <w:t xml:space="preserve"> </w:t>
      </w:r>
      <w:proofErr w:type="spellStart"/>
      <w:r w:rsidRPr="002E7E08">
        <w:rPr>
          <w:rFonts w:asciiTheme="minorHAnsi" w:hAnsiTheme="minorHAnsi" w:cstheme="minorHAnsi"/>
          <w:b w:val="0"/>
          <w:sz w:val="24"/>
          <w:szCs w:val="24"/>
        </w:rPr>
        <w:t>запознах</w:t>
      </w:r>
      <w:proofErr w:type="spellEnd"/>
      <w:r w:rsidRPr="002E7E08">
        <w:rPr>
          <w:rFonts w:asciiTheme="minorHAnsi" w:hAnsiTheme="minorHAnsi" w:cstheme="minorHAnsi"/>
          <w:b w:val="0"/>
          <w:sz w:val="24"/>
          <w:szCs w:val="24"/>
        </w:rPr>
        <w:t xml:space="preserve"> </w:t>
      </w:r>
      <w:proofErr w:type="spellStart"/>
      <w:r w:rsidRPr="002E7E08">
        <w:rPr>
          <w:rFonts w:asciiTheme="minorHAnsi" w:hAnsiTheme="minorHAnsi" w:cstheme="minorHAnsi"/>
          <w:b w:val="0"/>
          <w:sz w:val="24"/>
          <w:szCs w:val="24"/>
        </w:rPr>
        <w:t>със</w:t>
      </w:r>
      <w:proofErr w:type="spellEnd"/>
      <w:r w:rsidRPr="002E7E08">
        <w:rPr>
          <w:rFonts w:asciiTheme="minorHAnsi" w:hAnsiTheme="minorHAnsi" w:cstheme="minorHAnsi"/>
          <w:b w:val="0"/>
          <w:sz w:val="24"/>
          <w:szCs w:val="24"/>
        </w:rPr>
        <w:t xml:space="preserve"> </w:t>
      </w:r>
      <w:proofErr w:type="spellStart"/>
      <w:r w:rsidRPr="002E7E08">
        <w:rPr>
          <w:rFonts w:asciiTheme="minorHAnsi" w:hAnsiTheme="minorHAnsi" w:cstheme="minorHAnsi"/>
          <w:b w:val="0"/>
          <w:sz w:val="24"/>
          <w:szCs w:val="24"/>
        </w:rPr>
        <w:t>съдържанието</w:t>
      </w:r>
      <w:proofErr w:type="spellEnd"/>
      <w:r w:rsidRPr="002E7E08">
        <w:rPr>
          <w:rFonts w:asciiTheme="minorHAnsi" w:hAnsiTheme="minorHAnsi" w:cstheme="minorHAnsi"/>
          <w:b w:val="0"/>
          <w:sz w:val="24"/>
          <w:szCs w:val="24"/>
        </w:rPr>
        <w:t xml:space="preserve"> </w:t>
      </w:r>
      <w:proofErr w:type="spellStart"/>
      <w:r w:rsidRPr="002E7E08">
        <w:rPr>
          <w:rFonts w:asciiTheme="minorHAnsi" w:hAnsiTheme="minorHAnsi" w:cstheme="minorHAnsi"/>
          <w:b w:val="0"/>
          <w:sz w:val="24"/>
          <w:szCs w:val="24"/>
        </w:rPr>
        <w:t>на</w:t>
      </w:r>
      <w:proofErr w:type="spellEnd"/>
      <w:r w:rsidRPr="002E7E08">
        <w:rPr>
          <w:rFonts w:asciiTheme="minorHAnsi" w:hAnsiTheme="minorHAnsi" w:cstheme="minorHAnsi"/>
          <w:b w:val="0"/>
          <w:sz w:val="24"/>
          <w:szCs w:val="24"/>
        </w:rPr>
        <w:t xml:space="preserve"> </w:t>
      </w:r>
      <w:r w:rsidRPr="002E7E08">
        <w:rPr>
          <w:rFonts w:asciiTheme="minorHAnsi" w:hAnsiTheme="minorHAnsi" w:cstheme="minorHAnsi"/>
          <w:b w:val="0"/>
          <w:sz w:val="24"/>
          <w:szCs w:val="24"/>
          <w:lang w:val="bg-BG"/>
        </w:rPr>
        <w:t>документацията за провеждане на процедурата</w:t>
      </w:r>
      <w:r w:rsidRPr="002E7E08">
        <w:rPr>
          <w:rFonts w:asciiTheme="minorHAnsi" w:hAnsiTheme="minorHAnsi" w:cstheme="minorHAnsi"/>
          <w:b w:val="0"/>
          <w:sz w:val="24"/>
          <w:szCs w:val="24"/>
        </w:rPr>
        <w:t xml:space="preserve">, </w:t>
      </w:r>
      <w:proofErr w:type="spellStart"/>
      <w:r w:rsidRPr="002E7E08">
        <w:rPr>
          <w:rFonts w:asciiTheme="minorHAnsi" w:hAnsiTheme="minorHAnsi" w:cstheme="minorHAnsi"/>
          <w:b w:val="0"/>
          <w:sz w:val="24"/>
          <w:szCs w:val="24"/>
        </w:rPr>
        <w:t>предлагам</w:t>
      </w:r>
      <w:proofErr w:type="spellEnd"/>
      <w:r w:rsidRPr="002E7E08">
        <w:rPr>
          <w:rFonts w:asciiTheme="minorHAnsi" w:hAnsiTheme="minorHAnsi" w:cstheme="minorHAnsi"/>
          <w:b w:val="0"/>
          <w:sz w:val="24"/>
          <w:szCs w:val="24"/>
          <w:lang w:val="bg-BG"/>
        </w:rPr>
        <w:t>:</w:t>
      </w:r>
    </w:p>
    <w:p w:rsidR="005C6EAF" w:rsidRPr="0021495D" w:rsidRDefault="005C6EAF" w:rsidP="005C6EAF">
      <w:pPr>
        <w:pStyle w:val="Caption"/>
        <w:jc w:val="both"/>
        <w:rPr>
          <w:rFonts w:asciiTheme="minorHAnsi" w:hAnsiTheme="minorHAnsi"/>
          <w:b w:val="0"/>
          <w:sz w:val="24"/>
          <w:szCs w:val="24"/>
          <w:lang w:val="bg-BG"/>
        </w:rPr>
      </w:pPr>
      <w:r w:rsidRPr="0021495D">
        <w:rPr>
          <w:b w:val="0"/>
          <w:sz w:val="22"/>
          <w:szCs w:val="22"/>
          <w:lang w:val="en-US"/>
        </w:rPr>
        <w:t xml:space="preserve">         </w:t>
      </w:r>
      <w:proofErr w:type="gramStart"/>
      <w:r w:rsidRPr="0021495D">
        <w:rPr>
          <w:b w:val="0"/>
          <w:sz w:val="22"/>
          <w:szCs w:val="22"/>
          <w:lang w:val="en-US"/>
        </w:rPr>
        <w:t>1</w:t>
      </w:r>
      <w:r>
        <w:rPr>
          <w:b w:val="0"/>
          <w:sz w:val="24"/>
          <w:szCs w:val="24"/>
          <w:lang w:val="en-US"/>
        </w:rPr>
        <w:t xml:space="preserve">  </w:t>
      </w:r>
      <w:r w:rsidRPr="0021495D">
        <w:rPr>
          <w:rFonts w:asciiTheme="minorHAnsi" w:hAnsiTheme="minorHAnsi"/>
          <w:b w:val="0"/>
          <w:sz w:val="22"/>
          <w:szCs w:val="22"/>
          <w:lang w:val="bg-BG"/>
        </w:rPr>
        <w:t>Срок</w:t>
      </w:r>
      <w:proofErr w:type="gramEnd"/>
      <w:r w:rsidRPr="0021495D">
        <w:rPr>
          <w:rFonts w:asciiTheme="minorHAnsi" w:hAnsiTheme="minorHAnsi"/>
          <w:b w:val="0"/>
          <w:sz w:val="22"/>
          <w:szCs w:val="22"/>
          <w:lang w:val="bg-BG"/>
        </w:rPr>
        <w:t xml:space="preserve"> за изпълнение на поръчката</w:t>
      </w:r>
      <w:r w:rsidR="003A7DC0">
        <w:rPr>
          <w:rFonts w:asciiTheme="minorHAnsi" w:hAnsiTheme="minorHAnsi"/>
          <w:b w:val="0"/>
          <w:sz w:val="22"/>
          <w:szCs w:val="22"/>
          <w:lang w:val="bg-BG"/>
        </w:rPr>
        <w:t>:</w:t>
      </w:r>
      <w:r w:rsidR="003A7DC0" w:rsidRPr="003A7DC0">
        <w:rPr>
          <w:sz w:val="24"/>
        </w:rPr>
        <w:t xml:space="preserve"> </w:t>
      </w:r>
      <w:proofErr w:type="spellStart"/>
      <w:r w:rsidR="003A7DC0">
        <w:rPr>
          <w:sz w:val="24"/>
        </w:rPr>
        <w:t>до</w:t>
      </w:r>
      <w:proofErr w:type="spellEnd"/>
      <w:r w:rsidR="003A7DC0">
        <w:rPr>
          <w:sz w:val="24"/>
        </w:rPr>
        <w:t xml:space="preserve"> </w:t>
      </w:r>
      <w:proofErr w:type="spellStart"/>
      <w:r w:rsidR="003A7DC0">
        <w:rPr>
          <w:sz w:val="24"/>
        </w:rPr>
        <w:t>излъчване</w:t>
      </w:r>
      <w:proofErr w:type="spellEnd"/>
      <w:r w:rsidR="003A7DC0">
        <w:rPr>
          <w:sz w:val="24"/>
        </w:rPr>
        <w:t xml:space="preserve"> </w:t>
      </w:r>
      <w:proofErr w:type="spellStart"/>
      <w:r w:rsidR="003A7DC0">
        <w:rPr>
          <w:sz w:val="24"/>
        </w:rPr>
        <w:t>на</w:t>
      </w:r>
      <w:proofErr w:type="spellEnd"/>
      <w:r w:rsidR="003A7DC0">
        <w:rPr>
          <w:sz w:val="24"/>
        </w:rPr>
        <w:t xml:space="preserve"> </w:t>
      </w:r>
      <w:proofErr w:type="spellStart"/>
      <w:r w:rsidR="003A7DC0">
        <w:rPr>
          <w:sz w:val="24"/>
        </w:rPr>
        <w:t>изпълнител</w:t>
      </w:r>
      <w:proofErr w:type="spellEnd"/>
      <w:r w:rsidR="003A7DC0">
        <w:rPr>
          <w:sz w:val="24"/>
        </w:rPr>
        <w:t xml:space="preserve"> в </w:t>
      </w:r>
      <w:proofErr w:type="spellStart"/>
      <w:r w:rsidR="003A7DC0">
        <w:rPr>
          <w:sz w:val="24"/>
        </w:rPr>
        <w:t>последваща</w:t>
      </w:r>
      <w:proofErr w:type="spellEnd"/>
      <w:r w:rsidR="003A7DC0">
        <w:rPr>
          <w:sz w:val="24"/>
        </w:rPr>
        <w:t xml:space="preserve"> </w:t>
      </w:r>
      <w:proofErr w:type="spellStart"/>
      <w:r w:rsidR="003A7DC0">
        <w:rPr>
          <w:sz w:val="24"/>
        </w:rPr>
        <w:t>процедура</w:t>
      </w:r>
      <w:proofErr w:type="spellEnd"/>
      <w:r w:rsidR="003A7DC0">
        <w:rPr>
          <w:sz w:val="24"/>
        </w:rPr>
        <w:t xml:space="preserve"> </w:t>
      </w:r>
      <w:proofErr w:type="spellStart"/>
      <w:r w:rsidR="003A7DC0">
        <w:rPr>
          <w:sz w:val="24"/>
        </w:rPr>
        <w:t>със</w:t>
      </w:r>
      <w:proofErr w:type="spellEnd"/>
      <w:r w:rsidR="003A7DC0">
        <w:rPr>
          <w:sz w:val="24"/>
        </w:rPr>
        <w:t xml:space="preserve"> </w:t>
      </w:r>
      <w:proofErr w:type="spellStart"/>
      <w:r w:rsidR="003A7DC0">
        <w:rPr>
          <w:sz w:val="24"/>
        </w:rPr>
        <w:t>същия</w:t>
      </w:r>
      <w:proofErr w:type="spellEnd"/>
      <w:r w:rsidR="003A7DC0">
        <w:rPr>
          <w:sz w:val="24"/>
        </w:rPr>
        <w:t xml:space="preserve"> </w:t>
      </w:r>
      <w:proofErr w:type="spellStart"/>
      <w:r w:rsidR="003A7DC0">
        <w:rPr>
          <w:sz w:val="24"/>
        </w:rPr>
        <w:t>предмет</w:t>
      </w:r>
      <w:proofErr w:type="spellEnd"/>
      <w:r w:rsidR="003A7DC0">
        <w:rPr>
          <w:sz w:val="24"/>
        </w:rPr>
        <w:t xml:space="preserve">, </w:t>
      </w:r>
      <w:proofErr w:type="spellStart"/>
      <w:r w:rsidR="003A7DC0">
        <w:rPr>
          <w:sz w:val="24"/>
        </w:rPr>
        <w:t>но</w:t>
      </w:r>
      <w:proofErr w:type="spellEnd"/>
      <w:r w:rsidR="003A7DC0">
        <w:rPr>
          <w:sz w:val="24"/>
        </w:rPr>
        <w:t xml:space="preserve"> </w:t>
      </w:r>
      <w:proofErr w:type="spellStart"/>
      <w:r w:rsidR="003A7DC0">
        <w:rPr>
          <w:sz w:val="24"/>
        </w:rPr>
        <w:t>не</w:t>
      </w:r>
      <w:proofErr w:type="spellEnd"/>
      <w:r w:rsidR="003A7DC0">
        <w:rPr>
          <w:sz w:val="24"/>
        </w:rPr>
        <w:t xml:space="preserve"> </w:t>
      </w:r>
      <w:proofErr w:type="spellStart"/>
      <w:r w:rsidR="003A7DC0">
        <w:rPr>
          <w:sz w:val="24"/>
        </w:rPr>
        <w:t>повече</w:t>
      </w:r>
      <w:proofErr w:type="spellEnd"/>
      <w:r w:rsidR="003A7DC0">
        <w:rPr>
          <w:sz w:val="24"/>
        </w:rPr>
        <w:t xml:space="preserve"> </w:t>
      </w:r>
      <w:proofErr w:type="spellStart"/>
      <w:r w:rsidR="003A7DC0">
        <w:rPr>
          <w:sz w:val="24"/>
        </w:rPr>
        <w:t>от</w:t>
      </w:r>
      <w:proofErr w:type="spellEnd"/>
      <w:r w:rsidR="003A7DC0">
        <w:rPr>
          <w:sz w:val="24"/>
        </w:rPr>
        <w:t xml:space="preserve"> 12 </w:t>
      </w:r>
      <w:proofErr w:type="spellStart"/>
      <w:r w:rsidR="003A7DC0">
        <w:rPr>
          <w:sz w:val="24"/>
        </w:rPr>
        <w:t>месеца</w:t>
      </w:r>
      <w:proofErr w:type="spellEnd"/>
      <w:r w:rsidR="003A7DC0">
        <w:rPr>
          <w:sz w:val="24"/>
        </w:rPr>
        <w:t>.</w:t>
      </w:r>
    </w:p>
    <w:p w:rsidR="005C6EAF" w:rsidRDefault="005C6EAF" w:rsidP="005C6EAF">
      <w:pPr>
        <w:tabs>
          <w:tab w:val="left" w:pos="1276"/>
        </w:tabs>
        <w:spacing w:line="340" w:lineRule="exact"/>
        <w:jc w:val="both"/>
      </w:pPr>
      <w:r w:rsidRPr="00FB2DF5">
        <w:t xml:space="preserve">           2.Срок за доставка след подадена заявка .............</w:t>
      </w:r>
      <w:r w:rsidR="00C40C52">
        <w:t>...............................................................</w:t>
      </w:r>
      <w:r w:rsidRPr="00FB2DF5">
        <w:t>..</w:t>
      </w:r>
      <w:r>
        <w:t xml:space="preserve"> работни </w:t>
      </w:r>
      <w:r w:rsidRPr="00FB2DF5">
        <w:t>дни</w:t>
      </w:r>
      <w:r>
        <w:t>;</w:t>
      </w:r>
    </w:p>
    <w:p w:rsidR="005C6EAF" w:rsidRDefault="005C6EAF" w:rsidP="005C6EAF">
      <w:pPr>
        <w:tabs>
          <w:tab w:val="left" w:pos="1276"/>
        </w:tabs>
        <w:spacing w:line="340" w:lineRule="exact"/>
        <w:jc w:val="both"/>
      </w:pPr>
      <w:r>
        <w:t xml:space="preserve">           3.Доставките на консумативи до лечебното заведение ще бъдат за моя сметка.</w:t>
      </w:r>
    </w:p>
    <w:p w:rsidR="005C6EAF" w:rsidRDefault="005C6EAF" w:rsidP="005C6EAF">
      <w:pPr>
        <w:tabs>
          <w:tab w:val="left" w:pos="1276"/>
        </w:tabs>
        <w:spacing w:line="340" w:lineRule="exact"/>
        <w:jc w:val="both"/>
      </w:pPr>
      <w:r>
        <w:t xml:space="preserve">           4.Декларирам, че:</w:t>
      </w:r>
    </w:p>
    <w:p w:rsidR="005C6EAF" w:rsidRPr="00C012BE" w:rsidRDefault="005C6EAF" w:rsidP="005C6EAF">
      <w:pPr>
        <w:tabs>
          <w:tab w:val="left" w:pos="0"/>
        </w:tabs>
        <w:spacing w:line="340" w:lineRule="exact"/>
        <w:jc w:val="both"/>
        <w:rPr>
          <w:rFonts w:cstheme="minorHAnsi"/>
        </w:rPr>
      </w:pPr>
      <w:r>
        <w:t xml:space="preserve">         </w:t>
      </w:r>
      <w:r w:rsidRPr="00FB2DF5">
        <w:tab/>
      </w:r>
      <w:r w:rsidRPr="00C012BE">
        <w:rPr>
          <w:rFonts w:cstheme="minorHAnsi"/>
        </w:rPr>
        <w:t xml:space="preserve">- </w:t>
      </w:r>
      <w:r w:rsidRPr="00C012BE">
        <w:rPr>
          <w:rFonts w:eastAsia="Arial Narrow" w:cstheme="minorHAnsi"/>
          <w:sz w:val="24"/>
        </w:rPr>
        <w:t xml:space="preserve">Остатъчния срок на годност на консумативите, предмет на доставка, </w:t>
      </w:r>
      <w:proofErr w:type="spellStart"/>
      <w:r w:rsidRPr="00C012BE">
        <w:rPr>
          <w:rFonts w:eastAsia="Arial Narrow" w:cstheme="minorHAnsi"/>
          <w:sz w:val="24"/>
          <w:lang w:val="en-US"/>
        </w:rPr>
        <w:t>няма</w:t>
      </w:r>
      <w:proofErr w:type="spellEnd"/>
      <w:r w:rsidRPr="00C012BE">
        <w:rPr>
          <w:rFonts w:eastAsia="Arial Narrow" w:cstheme="minorHAnsi"/>
          <w:sz w:val="24"/>
        </w:rPr>
        <w:t xml:space="preserve"> да бъде  по-кратък от 70% от срока на годност, посочен от производителя</w:t>
      </w:r>
      <w:r>
        <w:rPr>
          <w:rFonts w:eastAsia="Arial Narrow" w:cstheme="minorHAnsi"/>
          <w:sz w:val="24"/>
        </w:rPr>
        <w:t>;</w:t>
      </w:r>
    </w:p>
    <w:p w:rsidR="005C6EAF" w:rsidRDefault="005C6EAF" w:rsidP="005C6EAF">
      <w:pPr>
        <w:tabs>
          <w:tab w:val="left" w:pos="0"/>
        </w:tabs>
        <w:spacing w:line="340" w:lineRule="exact"/>
        <w:jc w:val="both"/>
        <w:rPr>
          <w:lang w:val="en-US"/>
        </w:rPr>
      </w:pPr>
      <w:r w:rsidRPr="00FB2DF5">
        <w:tab/>
        <w:t xml:space="preserve">- Предлаганите </w:t>
      </w:r>
      <w:r>
        <w:t>консумативи отговарят на националните и европейските стандарти за качество;</w:t>
      </w:r>
    </w:p>
    <w:p w:rsidR="002D1F3C" w:rsidRDefault="002D1F3C" w:rsidP="002D1F3C">
      <w:pPr>
        <w:rPr>
          <w:rFonts w:ascii="Times New Roman" w:hAnsi="Times New Roman" w:cs="Times New Roman"/>
          <w:sz w:val="24"/>
          <w:szCs w:val="24"/>
        </w:rPr>
      </w:pPr>
      <w:r>
        <w:t xml:space="preserve">          </w:t>
      </w:r>
      <w:r>
        <w:rPr>
          <w:lang w:val="en-US"/>
        </w:rPr>
        <w:t>5.</w:t>
      </w:r>
      <w:r w:rsidRPr="002D1F3C">
        <w:rPr>
          <w:rFonts w:ascii="Times New Roman" w:hAnsi="Times New Roman" w:cs="Times New Roman"/>
          <w:sz w:val="24"/>
          <w:szCs w:val="24"/>
        </w:rPr>
        <w:t xml:space="preserve"> </w:t>
      </w:r>
      <w:r w:rsidRPr="003845DA">
        <w:rPr>
          <w:rFonts w:ascii="Times New Roman" w:hAnsi="Times New Roman" w:cs="Times New Roman"/>
          <w:sz w:val="24"/>
          <w:szCs w:val="24"/>
        </w:rPr>
        <w:t>Декларирам, че при изготвяне на настоящата оферта са спазени задълженията, свързани с данъци и осигуровки, опазване на околната среда, закрила на заетостта и условията на труд.</w:t>
      </w:r>
    </w:p>
    <w:p w:rsidR="002D1F3C" w:rsidRDefault="002D1F3C" w:rsidP="002D1F3C">
      <w:pPr>
        <w:rPr>
          <w:rFonts w:ascii="Times New Roman" w:hAnsi="Times New Roman" w:cs="Times New Roman"/>
          <w:sz w:val="24"/>
          <w:szCs w:val="24"/>
        </w:rPr>
      </w:pPr>
      <w:r>
        <w:rPr>
          <w:rFonts w:ascii="Times New Roman" w:hAnsi="Times New Roman" w:cs="Times New Roman"/>
          <w:sz w:val="24"/>
          <w:szCs w:val="24"/>
        </w:rPr>
        <w:t xml:space="preserve">        6.</w:t>
      </w:r>
      <w:r w:rsidRPr="002D1F3C">
        <w:rPr>
          <w:rFonts w:ascii="Times New Roman" w:hAnsi="Times New Roman" w:cs="Times New Roman"/>
          <w:sz w:val="24"/>
          <w:szCs w:val="24"/>
        </w:rPr>
        <w:t xml:space="preserve"> </w:t>
      </w:r>
      <w:r>
        <w:rPr>
          <w:rFonts w:ascii="Times New Roman" w:hAnsi="Times New Roman" w:cs="Times New Roman"/>
          <w:sz w:val="24"/>
          <w:szCs w:val="24"/>
        </w:rPr>
        <w:t>Декларирам, че съм запознат с условията на проекто договора и ги приемам;</w:t>
      </w:r>
    </w:p>
    <w:p w:rsidR="006A0DE4" w:rsidRDefault="006A0DE4" w:rsidP="002D1F3C">
      <w:pPr>
        <w:rPr>
          <w:rStyle w:val="FontStyle16"/>
          <w:sz w:val="24"/>
          <w:szCs w:val="24"/>
        </w:rPr>
      </w:pPr>
      <w:r>
        <w:rPr>
          <w:rFonts w:ascii="Times New Roman" w:hAnsi="Times New Roman" w:cs="Times New Roman"/>
          <w:sz w:val="24"/>
          <w:szCs w:val="24"/>
        </w:rPr>
        <w:t xml:space="preserve">        7.</w:t>
      </w:r>
      <w:r w:rsidRPr="006A0DE4">
        <w:rPr>
          <w:rStyle w:val="Heading9Char"/>
          <w:rFonts w:eastAsiaTheme="minorEastAsia"/>
          <w:sz w:val="24"/>
          <w:szCs w:val="24"/>
        </w:rPr>
        <w:t xml:space="preserve"> </w:t>
      </w:r>
      <w:r w:rsidRPr="00765C3E">
        <w:rPr>
          <w:rStyle w:val="FontStyle16"/>
          <w:sz w:val="24"/>
          <w:szCs w:val="24"/>
        </w:rPr>
        <w:t>Срок на валидност на офертата: ...............................................</w:t>
      </w:r>
      <w:r>
        <w:rPr>
          <w:rStyle w:val="FontStyle16"/>
          <w:sz w:val="24"/>
          <w:szCs w:val="24"/>
        </w:rPr>
        <w:t>месеца/и;</w:t>
      </w:r>
    </w:p>
    <w:p w:rsidR="006A0DE4" w:rsidRPr="002D1F3C" w:rsidRDefault="006A0DE4" w:rsidP="002D1F3C">
      <w:pPr>
        <w:rPr>
          <w:rFonts w:ascii="Times New Roman" w:hAnsi="Times New Roman" w:cs="Times New Roman"/>
          <w:sz w:val="24"/>
          <w:szCs w:val="24"/>
        </w:rPr>
      </w:pPr>
    </w:p>
    <w:p w:rsidR="005C6EAF" w:rsidRDefault="005C6EAF" w:rsidP="005C6EAF">
      <w:pPr>
        <w:tabs>
          <w:tab w:val="left" w:pos="1276"/>
        </w:tabs>
        <w:spacing w:line="340" w:lineRule="exact"/>
        <w:jc w:val="both"/>
      </w:pPr>
      <w:r w:rsidRPr="00320568">
        <w:t xml:space="preserve">          </w:t>
      </w:r>
      <w:r>
        <w:t xml:space="preserve">  </w:t>
      </w:r>
      <w:r w:rsidRPr="00C012BE">
        <w:t>Известно ми е, че за декларирани неверни обстоятелства по т.4 от настоящото предложение нося наказателна отговорност по чл.313 от НК.</w:t>
      </w:r>
    </w:p>
    <w:p w:rsidR="005C6EAF" w:rsidRPr="00320568" w:rsidRDefault="002D1F3C" w:rsidP="005C6EAF">
      <w:pPr>
        <w:tabs>
          <w:tab w:val="left" w:pos="1276"/>
        </w:tabs>
        <w:spacing w:line="340" w:lineRule="exact"/>
        <w:jc w:val="both"/>
      </w:pPr>
      <w:r>
        <w:t xml:space="preserve">           </w:t>
      </w:r>
      <w:r w:rsidR="008F7A3C">
        <w:t>Прилагам Техническа</w:t>
      </w:r>
      <w:r w:rsidR="00300CDF">
        <w:t xml:space="preserve"> оферта</w:t>
      </w:r>
      <w:r w:rsidR="005C6EAF">
        <w:t xml:space="preserve"> по образец ( шаблон)/Приложение №3  на хартиен носител.</w:t>
      </w:r>
    </w:p>
    <w:p w:rsidR="005C6EAF" w:rsidRPr="00553844" w:rsidRDefault="005C6EAF" w:rsidP="005C6EAF">
      <w:pPr>
        <w:tabs>
          <w:tab w:val="left" w:pos="1418"/>
        </w:tabs>
        <w:spacing w:line="360" w:lineRule="auto"/>
        <w:rPr>
          <w:sz w:val="28"/>
        </w:rPr>
      </w:pPr>
    </w:p>
    <w:p w:rsidR="005C6EAF" w:rsidRPr="00A7726D" w:rsidRDefault="005C6EAF" w:rsidP="005C6EAF">
      <w:pPr>
        <w:tabs>
          <w:tab w:val="left" w:pos="5103"/>
        </w:tabs>
        <w:spacing w:line="360" w:lineRule="auto"/>
        <w:ind w:left="4320" w:hanging="3469"/>
      </w:pPr>
      <w:r w:rsidRPr="00320568">
        <w:t xml:space="preserve">Дата: .................................                  </w:t>
      </w:r>
      <w:r>
        <w:t xml:space="preserve">                                                  </w:t>
      </w:r>
      <w:r w:rsidRPr="00320568">
        <w:t xml:space="preserve"> Подпис:…………………………</w:t>
      </w:r>
    </w:p>
    <w:p w:rsidR="005C6EAF" w:rsidRDefault="005C6EAF" w:rsidP="005C6EAF">
      <w:pPr>
        <w:jc w:val="right"/>
        <w:rPr>
          <w:i/>
        </w:rPr>
      </w:pPr>
    </w:p>
    <w:p w:rsidR="006A0DE4" w:rsidRPr="003E7CE7" w:rsidRDefault="006A0DE4" w:rsidP="006A0DE4">
      <w:pPr>
        <w:pStyle w:val="NoSpacing"/>
        <w:jc w:val="right"/>
        <w:rPr>
          <w:b w:val="0"/>
          <w:i/>
        </w:rPr>
      </w:pPr>
      <w:r w:rsidRPr="003E7CE7">
        <w:rPr>
          <w:b w:val="0"/>
          <w:i/>
        </w:rPr>
        <w:lastRenderedPageBreak/>
        <w:t xml:space="preserve">Образец № </w:t>
      </w:r>
      <w:r>
        <w:rPr>
          <w:b w:val="0"/>
          <w:i/>
        </w:rPr>
        <w:t>7</w:t>
      </w:r>
    </w:p>
    <w:p w:rsidR="006A0DE4" w:rsidRDefault="006A0DE4" w:rsidP="006A0DE4">
      <w:pPr>
        <w:jc w:val="right"/>
        <w:rPr>
          <w:rFonts w:ascii="Times New Roman" w:hAnsi="Times New Roman" w:cs="Times New Roman"/>
          <w:b/>
          <w:bCs/>
          <w:sz w:val="24"/>
          <w:szCs w:val="24"/>
        </w:rPr>
      </w:pPr>
    </w:p>
    <w:p w:rsidR="006A0DE4" w:rsidRPr="00B24098" w:rsidRDefault="006A0DE4" w:rsidP="006A0DE4">
      <w:pPr>
        <w:jc w:val="center"/>
        <w:rPr>
          <w:rFonts w:ascii="Times New Roman" w:hAnsi="Times New Roman" w:cs="Times New Roman"/>
          <w:b/>
          <w:bCs/>
          <w:sz w:val="24"/>
          <w:szCs w:val="24"/>
        </w:rPr>
      </w:pPr>
      <w:r w:rsidRPr="00B24098">
        <w:rPr>
          <w:rFonts w:ascii="Times New Roman" w:hAnsi="Times New Roman" w:cs="Times New Roman"/>
          <w:b/>
          <w:bCs/>
          <w:sz w:val="24"/>
          <w:szCs w:val="24"/>
        </w:rPr>
        <w:t>ДЕКЛАРАЦИЯ</w:t>
      </w:r>
    </w:p>
    <w:p w:rsidR="006A0DE4" w:rsidRPr="00B24098" w:rsidRDefault="006A0DE4" w:rsidP="006A0DE4">
      <w:pPr>
        <w:jc w:val="center"/>
        <w:rPr>
          <w:rFonts w:ascii="Times New Roman" w:hAnsi="Times New Roman" w:cs="Times New Roman"/>
          <w:b/>
          <w:sz w:val="24"/>
          <w:szCs w:val="24"/>
        </w:rPr>
      </w:pPr>
      <w:r w:rsidRPr="00B24098">
        <w:rPr>
          <w:rFonts w:ascii="Times New Roman" w:hAnsi="Times New Roman" w:cs="Times New Roman"/>
          <w:b/>
          <w:sz w:val="24"/>
          <w:szCs w:val="24"/>
        </w:rPr>
        <w:t xml:space="preserve">за обстоятелствата по чл.3, т.8 от Закона за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B24098">
        <w:rPr>
          <w:rFonts w:ascii="Times New Roman" w:hAnsi="Times New Roman" w:cs="Times New Roman"/>
          <w:b/>
          <w:bCs/>
          <w:sz w:val="24"/>
          <w:szCs w:val="24"/>
        </w:rPr>
        <w:t>(ЗИФОДРЮПДРС)</w:t>
      </w:r>
    </w:p>
    <w:p w:rsidR="006A0DE4" w:rsidRPr="00B24098" w:rsidRDefault="006A0DE4" w:rsidP="006A0DE4">
      <w:pPr>
        <w:rPr>
          <w:rFonts w:ascii="Times New Roman" w:hAnsi="Times New Roman" w:cs="Times New Roman"/>
          <w:b/>
          <w:sz w:val="24"/>
          <w:szCs w:val="24"/>
        </w:rPr>
      </w:pPr>
      <w:r w:rsidRPr="00B24098">
        <w:rPr>
          <w:rFonts w:ascii="Times New Roman" w:hAnsi="Times New Roman" w:cs="Times New Roman"/>
          <w:b/>
          <w:sz w:val="24"/>
          <w:szCs w:val="24"/>
        </w:rPr>
        <w:t>Подписаният/ата  ____________________________________________________________</w:t>
      </w:r>
    </w:p>
    <w:p w:rsidR="006A0DE4" w:rsidRDefault="006A0DE4" w:rsidP="006A0DE4">
      <w:pPr>
        <w:pStyle w:val="NoSpacing"/>
        <w:rPr>
          <w:i/>
        </w:rPr>
      </w:pPr>
      <w:r w:rsidRPr="00B24098">
        <w:rPr>
          <w:i/>
        </w:rPr>
        <w:t xml:space="preserve">                /име, презиме, фамилия/</w:t>
      </w:r>
    </w:p>
    <w:p w:rsidR="006A0DE4" w:rsidRPr="00B24098" w:rsidRDefault="006A0DE4" w:rsidP="006A0DE4">
      <w:pPr>
        <w:pStyle w:val="NoSpacing"/>
        <w:rPr>
          <w:i/>
        </w:rPr>
      </w:pPr>
    </w:p>
    <w:p w:rsidR="006A0DE4" w:rsidRPr="00B24098" w:rsidRDefault="006A0DE4" w:rsidP="006A0DE4">
      <w:pPr>
        <w:rPr>
          <w:rFonts w:ascii="Times New Roman" w:hAnsi="Times New Roman" w:cs="Times New Roman"/>
          <w:b/>
          <w:sz w:val="24"/>
          <w:szCs w:val="24"/>
        </w:rPr>
      </w:pPr>
      <w:r w:rsidRPr="00B24098">
        <w:rPr>
          <w:rFonts w:ascii="Times New Roman" w:hAnsi="Times New Roman" w:cs="Times New Roman"/>
          <w:sz w:val="24"/>
          <w:szCs w:val="24"/>
        </w:rPr>
        <w:t>данни по документ за самоличност</w:t>
      </w:r>
      <w:r>
        <w:rPr>
          <w:rFonts w:ascii="Times New Roman" w:hAnsi="Times New Roman" w:cs="Times New Roman"/>
          <w:b/>
          <w:sz w:val="24"/>
          <w:szCs w:val="24"/>
        </w:rPr>
        <w:t xml:space="preserve"> </w:t>
      </w:r>
      <w:r w:rsidRPr="00B24098">
        <w:rPr>
          <w:rFonts w:ascii="Times New Roman" w:hAnsi="Times New Roman" w:cs="Times New Roman"/>
          <w:b/>
          <w:sz w:val="24"/>
          <w:szCs w:val="24"/>
        </w:rPr>
        <w:t xml:space="preserve">__________________________________________________ </w:t>
      </w:r>
    </w:p>
    <w:p w:rsidR="006A0DE4" w:rsidRPr="00B24098" w:rsidRDefault="006A0DE4" w:rsidP="006A0DE4">
      <w:pPr>
        <w:rPr>
          <w:rFonts w:ascii="Times New Roman" w:hAnsi="Times New Roman" w:cs="Times New Roman"/>
          <w:i/>
          <w:sz w:val="24"/>
          <w:szCs w:val="24"/>
          <w:lang w:val="ru-RU"/>
        </w:rPr>
      </w:pPr>
      <w:r w:rsidRPr="00B24098">
        <w:rPr>
          <w:rFonts w:ascii="Times New Roman" w:hAnsi="Times New Roman" w:cs="Times New Roman"/>
          <w:b/>
          <w:i/>
          <w:sz w:val="24"/>
          <w:szCs w:val="24"/>
        </w:rPr>
        <w:t xml:space="preserve">                        </w:t>
      </w:r>
      <w:r w:rsidRPr="00B24098">
        <w:rPr>
          <w:rFonts w:ascii="Times New Roman" w:hAnsi="Times New Roman" w:cs="Times New Roman"/>
          <w:i/>
          <w:sz w:val="24"/>
          <w:szCs w:val="24"/>
        </w:rPr>
        <w:t>/номер на лична карта, орган и място на издаване/</w:t>
      </w:r>
    </w:p>
    <w:p w:rsidR="006A0DE4" w:rsidRPr="00B24098" w:rsidRDefault="006A0DE4" w:rsidP="006A0DE4">
      <w:pPr>
        <w:rPr>
          <w:rFonts w:ascii="Times New Roman" w:hAnsi="Times New Roman" w:cs="Times New Roman"/>
          <w:b/>
          <w:sz w:val="24"/>
          <w:szCs w:val="24"/>
        </w:rPr>
      </w:pPr>
      <w:r w:rsidRPr="00B24098">
        <w:rPr>
          <w:rFonts w:ascii="Times New Roman" w:hAnsi="Times New Roman" w:cs="Times New Roman"/>
          <w:b/>
          <w:sz w:val="24"/>
          <w:szCs w:val="24"/>
        </w:rPr>
        <w:t xml:space="preserve">в качеството си на </w:t>
      </w:r>
      <w:r w:rsidRPr="00B24098">
        <w:rPr>
          <w:rFonts w:ascii="Times New Roman" w:hAnsi="Times New Roman" w:cs="Times New Roman"/>
          <w:sz w:val="24"/>
          <w:szCs w:val="24"/>
        </w:rPr>
        <w:t>(</w:t>
      </w:r>
      <w:r w:rsidRPr="00B24098">
        <w:rPr>
          <w:rFonts w:ascii="Times New Roman" w:hAnsi="Times New Roman" w:cs="Times New Roman"/>
          <w:i/>
          <w:sz w:val="20"/>
          <w:szCs w:val="20"/>
        </w:rPr>
        <w:t>управител, представляващ</w:t>
      </w:r>
      <w:r w:rsidRPr="00B24098">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B24098">
        <w:rPr>
          <w:rFonts w:ascii="Times New Roman" w:hAnsi="Times New Roman" w:cs="Times New Roman"/>
          <w:b/>
          <w:sz w:val="24"/>
          <w:szCs w:val="24"/>
        </w:rPr>
        <w:t xml:space="preserve">___________________________________, </w:t>
      </w:r>
    </w:p>
    <w:p w:rsidR="006A0DE4" w:rsidRPr="00B24098" w:rsidRDefault="006A0DE4" w:rsidP="006A0DE4">
      <w:pPr>
        <w:rPr>
          <w:rFonts w:ascii="Times New Roman" w:hAnsi="Times New Roman" w:cs="Times New Roman"/>
          <w:b/>
          <w:bCs/>
          <w:iCs/>
          <w:sz w:val="24"/>
          <w:szCs w:val="24"/>
        </w:rPr>
      </w:pPr>
      <w:r w:rsidRPr="00B24098">
        <w:rPr>
          <w:rFonts w:ascii="Times New Roman" w:hAnsi="Times New Roman" w:cs="Times New Roman"/>
          <w:b/>
          <w:bCs/>
          <w:iCs/>
          <w:sz w:val="24"/>
          <w:szCs w:val="24"/>
        </w:rPr>
        <w:t xml:space="preserve">на_________________________________, </w:t>
      </w:r>
      <w:r w:rsidRPr="00B24098">
        <w:rPr>
          <w:rFonts w:ascii="Times New Roman" w:hAnsi="Times New Roman" w:cs="Times New Roman"/>
          <w:bCs/>
          <w:iCs/>
          <w:sz w:val="24"/>
          <w:szCs w:val="24"/>
        </w:rPr>
        <w:t>ЕИК/БУЛСТАТ</w:t>
      </w:r>
      <w:r w:rsidRPr="00B24098">
        <w:rPr>
          <w:rFonts w:ascii="Times New Roman" w:hAnsi="Times New Roman" w:cs="Times New Roman"/>
          <w:b/>
          <w:bCs/>
          <w:iCs/>
          <w:sz w:val="24"/>
          <w:szCs w:val="24"/>
        </w:rPr>
        <w:t>______________________,</w:t>
      </w:r>
    </w:p>
    <w:p w:rsidR="006A0DE4" w:rsidRPr="00B24098" w:rsidRDefault="006A0DE4" w:rsidP="006A0DE4">
      <w:pPr>
        <w:rPr>
          <w:rFonts w:ascii="Times New Roman" w:hAnsi="Times New Roman" w:cs="Times New Roman"/>
          <w:b/>
          <w:i/>
          <w:sz w:val="24"/>
          <w:szCs w:val="24"/>
        </w:rPr>
      </w:pPr>
      <w:r w:rsidRPr="00B24098">
        <w:rPr>
          <w:rFonts w:ascii="Times New Roman" w:hAnsi="Times New Roman" w:cs="Times New Roman"/>
          <w:b/>
          <w:i/>
          <w:sz w:val="24"/>
          <w:szCs w:val="24"/>
        </w:rPr>
        <w:t xml:space="preserve">                 /наименование на участника/</w:t>
      </w:r>
    </w:p>
    <w:p w:rsidR="006A0DE4" w:rsidRPr="00B24098" w:rsidRDefault="006A0DE4" w:rsidP="006A0DE4">
      <w:pPr>
        <w:jc w:val="center"/>
        <w:rPr>
          <w:rFonts w:ascii="Times New Roman" w:hAnsi="Times New Roman" w:cs="Times New Roman"/>
          <w:b/>
          <w:bCs/>
          <w:sz w:val="24"/>
          <w:szCs w:val="24"/>
          <w:lang w:val="ru-RU"/>
        </w:rPr>
      </w:pPr>
      <w:r w:rsidRPr="00B24098">
        <w:rPr>
          <w:rFonts w:ascii="Times New Roman" w:hAnsi="Times New Roman" w:cs="Times New Roman"/>
          <w:b/>
          <w:bCs/>
          <w:sz w:val="24"/>
          <w:szCs w:val="24"/>
          <w:lang w:val="ru-RU"/>
        </w:rPr>
        <w:t>Д Е К Л А Р И Р А М</w:t>
      </w:r>
    </w:p>
    <w:p w:rsidR="006A0DE4" w:rsidRPr="00B24098" w:rsidRDefault="006A0DE4" w:rsidP="006A0DE4">
      <w:pPr>
        <w:jc w:val="both"/>
        <w:rPr>
          <w:rFonts w:ascii="Times New Roman" w:hAnsi="Times New Roman" w:cs="Times New Roman"/>
          <w:sz w:val="24"/>
          <w:szCs w:val="24"/>
        </w:rPr>
      </w:pPr>
      <w:r w:rsidRPr="00B24098">
        <w:rPr>
          <w:rFonts w:ascii="Times New Roman" w:hAnsi="Times New Roman" w:cs="Times New Roman"/>
          <w:sz w:val="24"/>
          <w:szCs w:val="24"/>
        </w:rPr>
        <w:t>за представляваното от мен дружество по смисъла на § 1, т. 1 от ДР на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w:t>
      </w:r>
    </w:p>
    <w:p w:rsidR="006A0DE4" w:rsidRPr="00B24098" w:rsidRDefault="006A0DE4" w:rsidP="006A0DE4">
      <w:pPr>
        <w:jc w:val="both"/>
        <w:rPr>
          <w:rFonts w:ascii="Times New Roman" w:hAnsi="Times New Roman" w:cs="Times New Roman"/>
          <w:sz w:val="24"/>
          <w:szCs w:val="24"/>
        </w:rPr>
      </w:pPr>
      <w:r w:rsidRPr="00B24098">
        <w:rPr>
          <w:rFonts w:ascii="Times New Roman" w:hAnsi="Times New Roman" w:cs="Times New Roman"/>
          <w:sz w:val="24"/>
          <w:szCs w:val="24"/>
        </w:rPr>
        <w:t xml:space="preserve">1. Е регистрирано / Не е регистрирано </w:t>
      </w:r>
      <w:r w:rsidRPr="00B24098">
        <w:rPr>
          <w:rFonts w:ascii="Times New Roman" w:hAnsi="Times New Roman" w:cs="Times New Roman"/>
          <w:bCs/>
          <w:sz w:val="24"/>
          <w:szCs w:val="24"/>
        </w:rPr>
        <w:t>(ненужното се зачертава</w:t>
      </w:r>
      <w:r w:rsidRPr="00B24098">
        <w:rPr>
          <w:rFonts w:ascii="Times New Roman" w:hAnsi="Times New Roman" w:cs="Times New Roman"/>
          <w:sz w:val="24"/>
          <w:szCs w:val="24"/>
        </w:rPr>
        <w:t>) в юрисдикция с преференциален данъчен режим по смисъла на § 1, т, 64 от Допълнителните разпоредби на Закона за корпоративното подоходно облагане. Юрисдикцията с преференциален данъчен режим е __________________________ (попълва се в случай на регистрация в такава юрисдикция)</w:t>
      </w:r>
    </w:p>
    <w:p w:rsidR="006A0DE4" w:rsidRPr="00B24098" w:rsidRDefault="006A0DE4" w:rsidP="006A0DE4">
      <w:pPr>
        <w:jc w:val="both"/>
        <w:rPr>
          <w:rFonts w:ascii="Times New Roman" w:hAnsi="Times New Roman" w:cs="Times New Roman"/>
          <w:sz w:val="24"/>
          <w:szCs w:val="24"/>
        </w:rPr>
      </w:pPr>
      <w:r w:rsidRPr="00B24098">
        <w:rPr>
          <w:rFonts w:ascii="Times New Roman" w:hAnsi="Times New Roman" w:cs="Times New Roman"/>
          <w:sz w:val="24"/>
          <w:szCs w:val="24"/>
        </w:rPr>
        <w:t>2. Е свързано / Не е свързано (</w:t>
      </w:r>
      <w:r w:rsidRPr="00B24098">
        <w:rPr>
          <w:rFonts w:ascii="Times New Roman" w:hAnsi="Times New Roman" w:cs="Times New Roman"/>
          <w:bCs/>
          <w:sz w:val="24"/>
          <w:szCs w:val="24"/>
        </w:rPr>
        <w:t>ненужното се зачертава</w:t>
      </w:r>
      <w:r w:rsidRPr="00B24098">
        <w:rPr>
          <w:rFonts w:ascii="Times New Roman" w:hAnsi="Times New Roman" w:cs="Times New Roman"/>
          <w:sz w:val="24"/>
          <w:szCs w:val="24"/>
        </w:rPr>
        <w:t>) лице по смисъла на § 1 от Допълнителните Разпоредби на Търговския закон с дружества, регистрирани в юрисдикция с преференциален данъчен режим.</w:t>
      </w:r>
    </w:p>
    <w:p w:rsidR="006A0DE4" w:rsidRPr="00B24098" w:rsidRDefault="006A0DE4" w:rsidP="006A0DE4">
      <w:pPr>
        <w:jc w:val="both"/>
        <w:rPr>
          <w:rFonts w:ascii="Times New Roman" w:hAnsi="Times New Roman" w:cs="Times New Roman"/>
          <w:sz w:val="24"/>
          <w:szCs w:val="24"/>
        </w:rPr>
      </w:pPr>
      <w:r w:rsidRPr="00B24098">
        <w:rPr>
          <w:rFonts w:ascii="Times New Roman" w:hAnsi="Times New Roman" w:cs="Times New Roman"/>
          <w:sz w:val="24"/>
          <w:szCs w:val="24"/>
        </w:rPr>
        <w:t xml:space="preserve">3. Попада в изключението на чл. 4, т. </w:t>
      </w:r>
      <w:r>
        <w:rPr>
          <w:rFonts w:ascii="Times New Roman" w:hAnsi="Times New Roman" w:cs="Times New Roman"/>
          <w:sz w:val="24"/>
          <w:szCs w:val="24"/>
        </w:rPr>
        <w:t>…</w:t>
      </w:r>
      <w:r w:rsidRPr="00B24098">
        <w:rPr>
          <w:rFonts w:ascii="Times New Roman" w:hAnsi="Times New Roman" w:cs="Times New Roman"/>
          <w:sz w:val="24"/>
          <w:szCs w:val="24"/>
        </w:rPr>
        <w:t>...... от ЗИФОДРЮПДРС.  (попълва се в случай, че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6A0DE4" w:rsidRPr="00B24098" w:rsidRDefault="006A0DE4" w:rsidP="006A0DE4">
      <w:pPr>
        <w:jc w:val="both"/>
        <w:rPr>
          <w:rFonts w:ascii="Times New Roman" w:hAnsi="Times New Roman" w:cs="Times New Roman"/>
          <w:sz w:val="24"/>
          <w:szCs w:val="24"/>
        </w:rPr>
      </w:pPr>
      <w:r w:rsidRPr="00B24098">
        <w:rPr>
          <w:rFonts w:ascii="Times New Roman" w:hAnsi="Times New Roman" w:cs="Times New Roman"/>
          <w:sz w:val="24"/>
          <w:szCs w:val="24"/>
        </w:rPr>
        <w:t>4. Запознат съм с правомощията на възложителя по чл. 6, ал. 4 от ЗИФОДРЮПДРС и § 7, ал. 2 от Заключителните разпоредби на ЗИФОДРЮПДРС.</w:t>
      </w:r>
    </w:p>
    <w:p w:rsidR="006A0DE4" w:rsidRPr="006A0DE4" w:rsidRDefault="006A0DE4" w:rsidP="006A0DE4">
      <w:pPr>
        <w:jc w:val="center"/>
        <w:rPr>
          <w:rFonts w:ascii="Arial Narrow" w:eastAsia="Calibri" w:hAnsi="Arial Narrow" w:cs="Calibri"/>
          <w:b/>
          <w:sz w:val="24"/>
          <w:szCs w:val="24"/>
        </w:rPr>
      </w:pPr>
      <w:r w:rsidRPr="00B24098">
        <w:rPr>
          <w:rFonts w:ascii="Times New Roman" w:hAnsi="Times New Roman" w:cs="Times New Roman"/>
          <w:sz w:val="24"/>
          <w:szCs w:val="24"/>
        </w:rPr>
        <w:tab/>
        <w:t xml:space="preserve">Тази декларация се представя във връзка с обществена поръчка </w:t>
      </w:r>
      <w:r w:rsidR="00CD365C">
        <w:rPr>
          <w:rFonts w:ascii="Times New Roman" w:hAnsi="Times New Roman" w:cs="Times New Roman"/>
          <w:sz w:val="24"/>
          <w:szCs w:val="24"/>
        </w:rPr>
        <w:t>с предмет:</w:t>
      </w:r>
      <w:r w:rsidRPr="00B24098">
        <w:rPr>
          <w:rFonts w:ascii="Times New Roman" w:hAnsi="Times New Roman" w:cs="Times New Roman"/>
          <w:sz w:val="24"/>
          <w:szCs w:val="24"/>
          <w:lang w:val="en-US"/>
        </w:rPr>
        <w:t xml:space="preserve"> </w:t>
      </w:r>
      <w:r w:rsidRPr="00AC2CD1">
        <w:rPr>
          <w:rFonts w:ascii="Arial Narrow" w:eastAsia="Calibri" w:hAnsi="Arial Narrow" w:cs="Calibri"/>
          <w:b/>
          <w:sz w:val="24"/>
          <w:szCs w:val="24"/>
        </w:rPr>
        <w:t>” Доставк</w:t>
      </w:r>
      <w:r w:rsidR="00CD365C">
        <w:rPr>
          <w:rFonts w:ascii="Arial Narrow" w:eastAsia="Calibri" w:hAnsi="Arial Narrow" w:cs="Calibri"/>
          <w:b/>
          <w:sz w:val="24"/>
          <w:szCs w:val="24"/>
        </w:rPr>
        <w:t xml:space="preserve">а на общоболнични консумативи </w:t>
      </w:r>
      <w:r>
        <w:rPr>
          <w:rFonts w:ascii="Arial Narrow" w:eastAsia="Calibri" w:hAnsi="Arial Narrow" w:cs="Calibri"/>
          <w:b/>
          <w:sz w:val="24"/>
          <w:szCs w:val="24"/>
        </w:rPr>
        <w:t xml:space="preserve">за нуждите на </w:t>
      </w:r>
      <w:r w:rsidRPr="00AC2CD1">
        <w:rPr>
          <w:rFonts w:ascii="Arial Narrow" w:eastAsia="Calibri" w:hAnsi="Arial Narrow" w:cs="Calibri"/>
          <w:b/>
          <w:sz w:val="24"/>
          <w:szCs w:val="24"/>
        </w:rPr>
        <w:t xml:space="preserve">в </w:t>
      </w:r>
      <w:r>
        <w:rPr>
          <w:rFonts w:ascii="Arial Narrow" w:eastAsia="Calibri" w:hAnsi="Arial Narrow" w:cs="Calibri"/>
          <w:b/>
          <w:sz w:val="24"/>
          <w:szCs w:val="24"/>
        </w:rPr>
        <w:t xml:space="preserve"> </w:t>
      </w:r>
      <w:r w:rsidRPr="00AC2CD1">
        <w:rPr>
          <w:rFonts w:ascii="Arial Narrow" w:eastAsia="Calibri" w:hAnsi="Arial Narrow" w:cs="Calibri"/>
          <w:b/>
          <w:sz w:val="24"/>
          <w:szCs w:val="24"/>
        </w:rPr>
        <w:t>МБАЛ”Д-р Христо Стамболски”ЕООД”гр.Казанлък</w:t>
      </w:r>
      <w:r w:rsidRPr="00AC2CD1">
        <w:rPr>
          <w:rFonts w:ascii="Arial Narrow" w:eastAsia="Calibri" w:hAnsi="Arial Narrow" w:cs="Calibri"/>
          <w:sz w:val="24"/>
          <w:szCs w:val="24"/>
        </w:rPr>
        <w:t>”</w:t>
      </w:r>
      <w:r w:rsidRPr="00B24098">
        <w:rPr>
          <w:rFonts w:ascii="Times New Roman" w:hAnsi="Times New Roman" w:cs="Times New Roman"/>
          <w:sz w:val="24"/>
          <w:szCs w:val="24"/>
        </w:rPr>
        <w:t xml:space="preserve"> </w:t>
      </w:r>
      <w:r w:rsidRPr="00B24098">
        <w:rPr>
          <w:rFonts w:ascii="Times New Roman" w:hAnsi="Times New Roman" w:cs="Times New Roman"/>
          <w:sz w:val="24"/>
          <w:szCs w:val="24"/>
          <w:lang w:val="en-US"/>
        </w:rPr>
        <w:t xml:space="preserve"> </w:t>
      </w:r>
    </w:p>
    <w:p w:rsidR="006A0DE4" w:rsidRPr="00B24098" w:rsidRDefault="006A0DE4" w:rsidP="006A0DE4">
      <w:pPr>
        <w:rPr>
          <w:rFonts w:ascii="Times New Roman" w:hAnsi="Times New Roman" w:cs="Times New Roman"/>
          <w:i/>
          <w:sz w:val="24"/>
          <w:szCs w:val="24"/>
        </w:rPr>
      </w:pPr>
      <w:r w:rsidRPr="00B24098">
        <w:rPr>
          <w:rFonts w:ascii="Times New Roman" w:hAnsi="Times New Roman" w:cs="Times New Roman"/>
          <w:i/>
          <w:sz w:val="24"/>
          <w:szCs w:val="24"/>
        </w:rPr>
        <w:t xml:space="preserve">Известна ми е отговорността по чл.313 от Наказателния кодекс за неверни данни. </w:t>
      </w:r>
    </w:p>
    <w:p w:rsidR="006A0DE4" w:rsidRPr="00B24098" w:rsidRDefault="006A0DE4" w:rsidP="006A0DE4">
      <w:pPr>
        <w:rPr>
          <w:rFonts w:ascii="Times New Roman" w:hAnsi="Times New Roman" w:cs="Times New Roman"/>
          <w:sz w:val="24"/>
          <w:szCs w:val="24"/>
          <w:u w:val="single"/>
          <w:lang w:val="ru-RU"/>
        </w:rPr>
      </w:pPr>
    </w:p>
    <w:p w:rsidR="005C6EAF" w:rsidRPr="006A0DE4" w:rsidRDefault="006A0DE4" w:rsidP="006A0DE4">
      <w:pPr>
        <w:rPr>
          <w:rFonts w:ascii="Times New Roman" w:hAnsi="Times New Roman" w:cs="Times New Roman"/>
          <w:b/>
          <w:sz w:val="24"/>
          <w:szCs w:val="24"/>
        </w:rPr>
      </w:pPr>
      <w:r w:rsidRPr="00B24098">
        <w:rPr>
          <w:rFonts w:ascii="Times New Roman" w:hAnsi="Times New Roman" w:cs="Times New Roman"/>
          <w:sz w:val="24"/>
          <w:szCs w:val="24"/>
          <w:u w:val="single"/>
        </w:rPr>
        <w:tab/>
      </w:r>
      <w:r w:rsidRPr="00B24098">
        <w:rPr>
          <w:rFonts w:ascii="Times New Roman" w:hAnsi="Times New Roman" w:cs="Times New Roman"/>
          <w:sz w:val="24"/>
          <w:szCs w:val="24"/>
          <w:u w:val="single"/>
        </w:rPr>
        <w:tab/>
      </w:r>
      <w:r w:rsidRPr="00B24098">
        <w:rPr>
          <w:rFonts w:ascii="Times New Roman" w:hAnsi="Times New Roman" w:cs="Times New Roman"/>
          <w:sz w:val="24"/>
          <w:szCs w:val="24"/>
          <w:u w:val="single"/>
        </w:rPr>
        <w:tab/>
      </w:r>
      <w:r w:rsidRPr="00B24098">
        <w:rPr>
          <w:rFonts w:ascii="Times New Roman" w:hAnsi="Times New Roman" w:cs="Times New Roman"/>
          <w:sz w:val="24"/>
          <w:szCs w:val="24"/>
        </w:rPr>
        <w:t xml:space="preserve">Г. </w:t>
      </w:r>
      <w:r w:rsidRPr="00B24098">
        <w:rPr>
          <w:rFonts w:ascii="Times New Roman" w:hAnsi="Times New Roman" w:cs="Times New Roman"/>
          <w:sz w:val="24"/>
          <w:szCs w:val="24"/>
        </w:rPr>
        <w:tab/>
      </w:r>
      <w:r w:rsidRPr="00B24098">
        <w:rPr>
          <w:rFonts w:ascii="Times New Roman" w:hAnsi="Times New Roman" w:cs="Times New Roman"/>
          <w:sz w:val="24"/>
          <w:szCs w:val="24"/>
        </w:rPr>
        <w:tab/>
      </w:r>
      <w:r w:rsidRPr="00B24098">
        <w:rPr>
          <w:rFonts w:ascii="Times New Roman" w:hAnsi="Times New Roman" w:cs="Times New Roman"/>
          <w:sz w:val="24"/>
          <w:szCs w:val="24"/>
        </w:rPr>
        <w:tab/>
      </w:r>
      <w:r w:rsidRPr="00B24098">
        <w:rPr>
          <w:rFonts w:ascii="Times New Roman" w:hAnsi="Times New Roman" w:cs="Times New Roman"/>
          <w:sz w:val="24"/>
          <w:szCs w:val="24"/>
        </w:rPr>
        <w:tab/>
      </w:r>
      <w:r w:rsidRPr="00B24098">
        <w:rPr>
          <w:rFonts w:ascii="Times New Roman" w:hAnsi="Times New Roman" w:cs="Times New Roman"/>
          <w:sz w:val="24"/>
          <w:szCs w:val="24"/>
        </w:rPr>
        <w:tab/>
        <w:t xml:space="preserve">Декларатор: </w:t>
      </w:r>
      <w:r w:rsidRPr="00B24098">
        <w:rPr>
          <w:rFonts w:ascii="Times New Roman" w:hAnsi="Times New Roman" w:cs="Times New Roman"/>
          <w:sz w:val="24"/>
          <w:szCs w:val="24"/>
        </w:rPr>
        <w:tab/>
      </w:r>
      <w:r w:rsidRPr="00B24098">
        <w:rPr>
          <w:rFonts w:ascii="Times New Roman" w:hAnsi="Times New Roman" w:cs="Times New Roman"/>
          <w:sz w:val="24"/>
          <w:szCs w:val="24"/>
          <w:u w:val="single"/>
        </w:rPr>
        <w:tab/>
      </w:r>
      <w:r w:rsidRPr="00B24098">
        <w:rPr>
          <w:rFonts w:ascii="Times New Roman" w:hAnsi="Times New Roman" w:cs="Times New Roman"/>
          <w:b/>
          <w:sz w:val="24"/>
          <w:szCs w:val="24"/>
          <w:u w:val="single"/>
        </w:rPr>
        <w:tab/>
      </w:r>
      <w:r w:rsidR="005C6EAF" w:rsidRPr="00443BE6">
        <w:rPr>
          <w:i/>
          <w:lang w:val="en-US"/>
        </w:rPr>
        <w:t xml:space="preserve">                            </w:t>
      </w:r>
      <w:r w:rsidR="005C6EAF" w:rsidRPr="00443BE6">
        <w:rPr>
          <w:i/>
        </w:rPr>
        <w:t xml:space="preserve">           </w:t>
      </w:r>
    </w:p>
    <w:p w:rsidR="005C6EAF" w:rsidRPr="00273ACC" w:rsidRDefault="005C6EAF" w:rsidP="005C6EAF">
      <w:pPr>
        <w:jc w:val="right"/>
        <w:rPr>
          <w:i/>
          <w:lang w:val="en-US"/>
        </w:rPr>
      </w:pPr>
      <w:r w:rsidRPr="00443BE6">
        <w:rPr>
          <w:i/>
        </w:rPr>
        <w:lastRenderedPageBreak/>
        <w:t xml:space="preserve"> Образец № </w:t>
      </w:r>
      <w:r w:rsidR="006A0DE4">
        <w:rPr>
          <w:i/>
        </w:rPr>
        <w:t>8</w:t>
      </w:r>
    </w:p>
    <w:p w:rsidR="005C6EAF" w:rsidRPr="001A64AB" w:rsidRDefault="005C6EAF" w:rsidP="005C6EAF">
      <w:pPr>
        <w:tabs>
          <w:tab w:val="left" w:leader="dot" w:pos="2131"/>
          <w:tab w:val="left" w:pos="4997"/>
          <w:tab w:val="left" w:leader="dot" w:pos="8582"/>
        </w:tabs>
        <w:ind w:firstLine="288"/>
        <w:jc w:val="right"/>
        <w:rPr>
          <w:b/>
          <w:bCs/>
          <w:i/>
          <w:spacing w:val="3"/>
        </w:rPr>
      </w:pPr>
    </w:p>
    <w:p w:rsidR="005C6EAF" w:rsidRPr="00CB26C8" w:rsidRDefault="005C6EAF" w:rsidP="005C6EAF">
      <w:pPr>
        <w:ind w:left="2160" w:hanging="2160"/>
        <w:jc w:val="center"/>
        <w:rPr>
          <w:b/>
          <w:bCs/>
          <w:color w:val="FF0000"/>
          <w:sz w:val="28"/>
          <w:szCs w:val="28"/>
          <w:lang w:val="en-US"/>
        </w:rPr>
      </w:pPr>
      <w:r w:rsidRPr="00C012BE">
        <w:rPr>
          <w:b/>
          <w:bCs/>
          <w:sz w:val="28"/>
          <w:szCs w:val="28"/>
        </w:rPr>
        <w:t>О П И С  -  Д Е К Л А Р А Ц И Я</w:t>
      </w:r>
    </w:p>
    <w:p w:rsidR="005C6EAF" w:rsidRDefault="005C6EAF" w:rsidP="005C6EAF">
      <w:pPr>
        <w:rPr>
          <w:sz w:val="26"/>
          <w:szCs w:val="26"/>
        </w:rPr>
      </w:pPr>
    </w:p>
    <w:p w:rsidR="005C6EAF" w:rsidRPr="001A64AB" w:rsidRDefault="005C6EAF" w:rsidP="005C6EAF">
      <w:pPr>
        <w:pStyle w:val="Heading1"/>
        <w:ind w:firstLine="709"/>
        <w:jc w:val="both"/>
        <w:rPr>
          <w:b w:val="0"/>
          <w:sz w:val="26"/>
          <w:szCs w:val="26"/>
          <w:u w:val="none"/>
        </w:rPr>
      </w:pPr>
      <w:r w:rsidRPr="001A64AB">
        <w:rPr>
          <w:b w:val="0"/>
          <w:sz w:val="26"/>
          <w:szCs w:val="26"/>
          <w:u w:val="none"/>
        </w:rPr>
        <w:t>Долуподписаният ........................................................................................................,</w:t>
      </w:r>
    </w:p>
    <w:p w:rsidR="005C6EAF" w:rsidRPr="001A64AB" w:rsidRDefault="005C6EAF" w:rsidP="005C6EAF">
      <w:pPr>
        <w:ind w:firstLine="709"/>
        <w:rPr>
          <w:sz w:val="26"/>
          <w:szCs w:val="26"/>
        </w:rPr>
      </w:pPr>
    </w:p>
    <w:p w:rsidR="005C6EAF" w:rsidRDefault="005C6EAF" w:rsidP="005C6EAF">
      <w:pPr>
        <w:spacing w:line="360" w:lineRule="auto"/>
        <w:rPr>
          <w:sz w:val="26"/>
          <w:szCs w:val="26"/>
        </w:rPr>
      </w:pPr>
      <w:r w:rsidRPr="001A64AB">
        <w:rPr>
          <w:sz w:val="26"/>
          <w:szCs w:val="26"/>
        </w:rPr>
        <w:t xml:space="preserve">ЕГН </w:t>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t>, в качеството ми на ................................................................ .......................................................... на .................................................................................... ................................................................................., ЕИК .......................................................,</w:t>
      </w:r>
    </w:p>
    <w:p w:rsidR="005C6EAF" w:rsidRPr="001A64AB" w:rsidRDefault="005C6EAF" w:rsidP="005C6EAF">
      <w:pPr>
        <w:pStyle w:val="BodyText"/>
        <w:tabs>
          <w:tab w:val="left" w:pos="1080"/>
        </w:tabs>
        <w:rPr>
          <w:sz w:val="26"/>
          <w:szCs w:val="26"/>
        </w:rPr>
      </w:pPr>
      <w:r w:rsidRPr="001A64AB">
        <w:rPr>
          <w:sz w:val="26"/>
          <w:szCs w:val="26"/>
        </w:rPr>
        <w:t xml:space="preserve">участващ </w:t>
      </w:r>
      <w:r>
        <w:rPr>
          <w:sz w:val="26"/>
          <w:szCs w:val="26"/>
        </w:rPr>
        <w:t xml:space="preserve">в открита процедура </w:t>
      </w:r>
      <w:r w:rsidRPr="001A64AB">
        <w:rPr>
          <w:sz w:val="26"/>
          <w:szCs w:val="26"/>
        </w:rPr>
        <w:t xml:space="preserve">за възлагане на обществена поръчка за </w:t>
      </w:r>
      <w:r>
        <w:rPr>
          <w:sz w:val="26"/>
          <w:szCs w:val="26"/>
        </w:rPr>
        <w:t xml:space="preserve">„Доставка на общоболнични консумативи за нуждите на МБАЛ „Д-р Христо Стамболски” ЕООД”гр.Казанлък </w:t>
      </w:r>
      <w:r w:rsidRPr="001A64AB">
        <w:rPr>
          <w:sz w:val="26"/>
          <w:szCs w:val="26"/>
        </w:rPr>
        <w:t>с настоящото</w:t>
      </w:r>
    </w:p>
    <w:p w:rsidR="005C6EAF" w:rsidRPr="00273ACC" w:rsidRDefault="005C6EAF" w:rsidP="005C6EAF">
      <w:pPr>
        <w:rPr>
          <w:b/>
          <w:bCs/>
          <w:sz w:val="26"/>
          <w:szCs w:val="26"/>
          <w:lang w:val="en-US"/>
        </w:rPr>
      </w:pPr>
    </w:p>
    <w:p w:rsidR="005C6EAF" w:rsidRDefault="005C6EAF" w:rsidP="005C6EAF">
      <w:pPr>
        <w:ind w:left="2160" w:hanging="2160"/>
        <w:jc w:val="center"/>
        <w:rPr>
          <w:b/>
          <w:bCs/>
          <w:sz w:val="26"/>
          <w:szCs w:val="26"/>
        </w:rPr>
      </w:pPr>
      <w:r>
        <w:rPr>
          <w:b/>
          <w:bCs/>
          <w:sz w:val="26"/>
          <w:szCs w:val="26"/>
        </w:rPr>
        <w:t>Д Е К Л А Р И Р А М, ЧЕ :</w:t>
      </w:r>
    </w:p>
    <w:p w:rsidR="005C6EAF" w:rsidRPr="001A64AB" w:rsidRDefault="005C6EAF" w:rsidP="005C6EAF">
      <w:pPr>
        <w:ind w:left="2160" w:hanging="2160"/>
        <w:jc w:val="both"/>
        <w:rPr>
          <w:b/>
          <w:bCs/>
          <w:sz w:val="26"/>
          <w:szCs w:val="26"/>
        </w:rPr>
      </w:pPr>
      <w:r>
        <w:rPr>
          <w:b/>
          <w:bCs/>
          <w:sz w:val="26"/>
          <w:szCs w:val="26"/>
        </w:rPr>
        <w:t>Представям следните образци / мостри за качество на следните артикули, изискуеми съгласно Приложение № 2, както следва:</w:t>
      </w:r>
    </w:p>
    <w:p w:rsidR="005C6EAF" w:rsidRPr="00273ACC" w:rsidRDefault="005C6EAF" w:rsidP="005C6EAF">
      <w:pPr>
        <w:pStyle w:val="BodyTextIndent2"/>
        <w:ind w:firstLine="0"/>
        <w:rPr>
          <w:sz w:val="26"/>
          <w:szCs w:val="26"/>
          <w:lang w:val="en-US"/>
        </w:rPr>
      </w:pPr>
    </w:p>
    <w:tbl>
      <w:tblPr>
        <w:tblStyle w:val="TableGrid"/>
        <w:tblW w:w="0" w:type="auto"/>
        <w:tblLook w:val="04A0"/>
      </w:tblPr>
      <w:tblGrid>
        <w:gridCol w:w="675"/>
        <w:gridCol w:w="3969"/>
        <w:gridCol w:w="2652"/>
        <w:gridCol w:w="2652"/>
      </w:tblGrid>
      <w:tr w:rsidR="005C6EAF" w:rsidTr="003A0C81">
        <w:tc>
          <w:tcPr>
            <w:tcW w:w="675" w:type="dxa"/>
          </w:tcPr>
          <w:p w:rsidR="005C6EAF" w:rsidRDefault="005C6EAF" w:rsidP="003A0C81">
            <w:pPr>
              <w:jc w:val="both"/>
              <w:rPr>
                <w:rFonts w:ascii="Verdana" w:hAnsi="Verdana"/>
                <w:color w:val="000000"/>
              </w:rPr>
            </w:pPr>
            <w:r>
              <w:rPr>
                <w:rFonts w:ascii="Verdana" w:hAnsi="Verdana"/>
                <w:color w:val="000000"/>
              </w:rPr>
              <w:t>№</w:t>
            </w:r>
          </w:p>
        </w:tc>
        <w:tc>
          <w:tcPr>
            <w:tcW w:w="3969" w:type="dxa"/>
          </w:tcPr>
          <w:p w:rsidR="005C6EAF" w:rsidRPr="00C012BE" w:rsidRDefault="005C6EAF" w:rsidP="003A0C81">
            <w:pPr>
              <w:jc w:val="center"/>
              <w:rPr>
                <w:rFonts w:cstheme="minorHAnsi"/>
                <w:color w:val="000000"/>
              </w:rPr>
            </w:pPr>
            <w:r w:rsidRPr="00C012BE">
              <w:rPr>
                <w:rFonts w:cstheme="minorHAnsi"/>
                <w:color w:val="000000"/>
              </w:rPr>
              <w:t>Вид артикул</w:t>
            </w:r>
          </w:p>
        </w:tc>
        <w:tc>
          <w:tcPr>
            <w:tcW w:w="2652" w:type="dxa"/>
          </w:tcPr>
          <w:p w:rsidR="005C6EAF" w:rsidRPr="00C012BE" w:rsidRDefault="005C6EAF" w:rsidP="003A0C81">
            <w:pPr>
              <w:jc w:val="both"/>
              <w:rPr>
                <w:rFonts w:cstheme="minorHAnsi"/>
                <w:color w:val="000000"/>
              </w:rPr>
            </w:pPr>
            <w:r w:rsidRPr="00C012BE">
              <w:rPr>
                <w:rFonts w:cstheme="minorHAnsi"/>
                <w:color w:val="000000"/>
              </w:rPr>
              <w:t>Изискуемо количество</w:t>
            </w:r>
          </w:p>
        </w:tc>
        <w:tc>
          <w:tcPr>
            <w:tcW w:w="2652" w:type="dxa"/>
          </w:tcPr>
          <w:p w:rsidR="005C6EAF" w:rsidRPr="00C012BE" w:rsidRDefault="005C6EAF" w:rsidP="003A0C81">
            <w:pPr>
              <w:jc w:val="both"/>
              <w:rPr>
                <w:rFonts w:cstheme="minorHAnsi"/>
                <w:color w:val="000000"/>
              </w:rPr>
            </w:pPr>
            <w:r w:rsidRPr="00C012BE">
              <w:rPr>
                <w:rFonts w:cstheme="minorHAnsi"/>
                <w:color w:val="000000"/>
              </w:rPr>
              <w:t>Представено количество</w:t>
            </w:r>
          </w:p>
        </w:tc>
      </w:tr>
      <w:tr w:rsidR="005C6EAF" w:rsidTr="003A0C81">
        <w:tc>
          <w:tcPr>
            <w:tcW w:w="675" w:type="dxa"/>
          </w:tcPr>
          <w:p w:rsidR="005C6EAF" w:rsidRDefault="005C6EAF" w:rsidP="003A0C81">
            <w:pPr>
              <w:jc w:val="both"/>
              <w:rPr>
                <w:rFonts w:ascii="Verdana" w:hAnsi="Verdana"/>
                <w:color w:val="000000"/>
              </w:rPr>
            </w:pPr>
          </w:p>
        </w:tc>
        <w:tc>
          <w:tcPr>
            <w:tcW w:w="3969" w:type="dxa"/>
          </w:tcPr>
          <w:p w:rsidR="005C6EAF" w:rsidRDefault="005C6EAF" w:rsidP="003A0C81">
            <w:pPr>
              <w:jc w:val="both"/>
              <w:rPr>
                <w:rFonts w:ascii="Verdana" w:hAnsi="Verdana"/>
                <w:color w:val="000000"/>
              </w:rPr>
            </w:pPr>
          </w:p>
        </w:tc>
        <w:tc>
          <w:tcPr>
            <w:tcW w:w="2652" w:type="dxa"/>
          </w:tcPr>
          <w:p w:rsidR="005C6EAF" w:rsidRDefault="005C6EAF" w:rsidP="003A0C81">
            <w:pPr>
              <w:jc w:val="both"/>
              <w:rPr>
                <w:rFonts w:ascii="Verdana" w:hAnsi="Verdana"/>
                <w:color w:val="000000"/>
              </w:rPr>
            </w:pPr>
          </w:p>
        </w:tc>
        <w:tc>
          <w:tcPr>
            <w:tcW w:w="2652" w:type="dxa"/>
          </w:tcPr>
          <w:p w:rsidR="005C6EAF" w:rsidRDefault="005C6EAF" w:rsidP="003A0C81">
            <w:pPr>
              <w:jc w:val="both"/>
              <w:rPr>
                <w:rFonts w:ascii="Verdana" w:hAnsi="Verdana"/>
                <w:color w:val="000000"/>
              </w:rPr>
            </w:pPr>
          </w:p>
        </w:tc>
      </w:tr>
      <w:tr w:rsidR="005C6EAF" w:rsidTr="003A0C81">
        <w:tc>
          <w:tcPr>
            <w:tcW w:w="675" w:type="dxa"/>
          </w:tcPr>
          <w:p w:rsidR="005C6EAF" w:rsidRDefault="005C6EAF" w:rsidP="003A0C81">
            <w:pPr>
              <w:jc w:val="both"/>
              <w:rPr>
                <w:rFonts w:ascii="Verdana" w:hAnsi="Verdana"/>
                <w:color w:val="000000"/>
              </w:rPr>
            </w:pPr>
          </w:p>
        </w:tc>
        <w:tc>
          <w:tcPr>
            <w:tcW w:w="3969" w:type="dxa"/>
          </w:tcPr>
          <w:p w:rsidR="005C6EAF" w:rsidRDefault="005C6EAF" w:rsidP="003A0C81">
            <w:pPr>
              <w:jc w:val="both"/>
              <w:rPr>
                <w:rFonts w:ascii="Verdana" w:hAnsi="Verdana"/>
                <w:color w:val="000000"/>
              </w:rPr>
            </w:pPr>
          </w:p>
        </w:tc>
        <w:tc>
          <w:tcPr>
            <w:tcW w:w="2652" w:type="dxa"/>
          </w:tcPr>
          <w:p w:rsidR="005C6EAF" w:rsidRDefault="005C6EAF" w:rsidP="003A0C81">
            <w:pPr>
              <w:jc w:val="both"/>
              <w:rPr>
                <w:rFonts w:ascii="Verdana" w:hAnsi="Verdana"/>
                <w:color w:val="000000"/>
              </w:rPr>
            </w:pPr>
          </w:p>
        </w:tc>
        <w:tc>
          <w:tcPr>
            <w:tcW w:w="2652" w:type="dxa"/>
          </w:tcPr>
          <w:p w:rsidR="005C6EAF" w:rsidRDefault="005C6EAF" w:rsidP="003A0C81">
            <w:pPr>
              <w:jc w:val="both"/>
              <w:rPr>
                <w:rFonts w:ascii="Verdana" w:hAnsi="Verdana"/>
                <w:color w:val="000000"/>
              </w:rPr>
            </w:pPr>
          </w:p>
        </w:tc>
      </w:tr>
    </w:tbl>
    <w:p w:rsidR="005C6EAF" w:rsidRDefault="005C6EAF" w:rsidP="005C6EAF">
      <w:pPr>
        <w:ind w:firstLine="990"/>
        <w:jc w:val="both"/>
        <w:rPr>
          <w:rFonts w:ascii="Verdana" w:hAnsi="Verdana"/>
          <w:color w:val="000000"/>
        </w:rPr>
      </w:pPr>
    </w:p>
    <w:p w:rsidR="005C6EAF" w:rsidRDefault="005C6EAF" w:rsidP="005C6EAF">
      <w:pPr>
        <w:ind w:firstLine="709"/>
        <w:jc w:val="both"/>
        <w:rPr>
          <w:sz w:val="26"/>
          <w:szCs w:val="26"/>
        </w:rPr>
      </w:pPr>
      <w:r>
        <w:rPr>
          <w:sz w:val="26"/>
          <w:szCs w:val="26"/>
        </w:rPr>
        <w:t>Известна ми е наказателната отговорност за деклариране на данни с невярно съдържание.</w:t>
      </w:r>
    </w:p>
    <w:p w:rsidR="005C6EAF" w:rsidRDefault="005C6EAF" w:rsidP="005C6EAF">
      <w:pPr>
        <w:ind w:firstLine="709"/>
        <w:jc w:val="both"/>
        <w:rPr>
          <w:sz w:val="26"/>
          <w:szCs w:val="26"/>
        </w:rPr>
      </w:pPr>
    </w:p>
    <w:p w:rsidR="005C6EAF" w:rsidRDefault="005C6EAF" w:rsidP="005C6EAF">
      <w:pPr>
        <w:ind w:firstLine="709"/>
        <w:jc w:val="both"/>
        <w:rPr>
          <w:sz w:val="26"/>
          <w:szCs w:val="26"/>
        </w:rPr>
      </w:pPr>
    </w:p>
    <w:p w:rsidR="005C6EAF" w:rsidRDefault="005C6EAF" w:rsidP="005C6EAF">
      <w:pPr>
        <w:ind w:firstLine="709"/>
        <w:jc w:val="both"/>
        <w:rPr>
          <w:sz w:val="26"/>
          <w:szCs w:val="26"/>
        </w:rPr>
      </w:pPr>
    </w:p>
    <w:p w:rsidR="005C6EAF" w:rsidRDefault="005C6EAF" w:rsidP="005C6EAF">
      <w:pPr>
        <w:ind w:firstLine="709"/>
        <w:jc w:val="both"/>
        <w:rPr>
          <w:sz w:val="26"/>
          <w:szCs w:val="26"/>
        </w:rPr>
      </w:pPr>
    </w:p>
    <w:p w:rsidR="005C6EAF" w:rsidRPr="001A64AB" w:rsidRDefault="005C6EAF" w:rsidP="005C6EAF">
      <w:pPr>
        <w:ind w:firstLine="709"/>
        <w:jc w:val="both"/>
        <w:rPr>
          <w:sz w:val="26"/>
          <w:szCs w:val="26"/>
        </w:rPr>
      </w:pPr>
    </w:p>
    <w:p w:rsidR="005C6EAF" w:rsidRPr="00273ACC" w:rsidRDefault="005C6EAF" w:rsidP="005C6EAF">
      <w:pPr>
        <w:ind w:firstLine="709"/>
        <w:rPr>
          <w:sz w:val="26"/>
          <w:szCs w:val="26"/>
          <w:lang w:val="en-US"/>
        </w:rPr>
      </w:pPr>
      <w:r w:rsidRPr="001A64AB">
        <w:rPr>
          <w:sz w:val="26"/>
          <w:szCs w:val="26"/>
        </w:rPr>
        <w:t>Дата:  ....................</w:t>
      </w:r>
      <w:r w:rsidRPr="001A64AB">
        <w:rPr>
          <w:sz w:val="26"/>
          <w:szCs w:val="26"/>
        </w:rPr>
        <w:tab/>
      </w:r>
      <w:r w:rsidRPr="001A64AB">
        <w:rPr>
          <w:sz w:val="26"/>
          <w:szCs w:val="26"/>
        </w:rPr>
        <w:tab/>
      </w:r>
      <w:r w:rsidRPr="001A64AB">
        <w:rPr>
          <w:sz w:val="26"/>
          <w:szCs w:val="26"/>
        </w:rPr>
        <w:tab/>
        <w:t xml:space="preserve">                Подпис и печат:</w:t>
      </w:r>
    </w:p>
    <w:p w:rsidR="005C6EAF" w:rsidRPr="00273ACC" w:rsidRDefault="005C6EAF" w:rsidP="005C6EAF">
      <w:pPr>
        <w:pStyle w:val="NoSpacing"/>
        <w:jc w:val="center"/>
        <w:rPr>
          <w:b w:val="0"/>
          <w:i/>
          <w:lang w:val="en-US"/>
        </w:rPr>
      </w:pPr>
    </w:p>
    <w:p w:rsidR="005C6EAF" w:rsidRDefault="005C6EAF" w:rsidP="005C6EAF">
      <w:pPr>
        <w:pStyle w:val="NoSpacing"/>
        <w:jc w:val="right"/>
        <w:rPr>
          <w:b w:val="0"/>
          <w:i/>
        </w:rPr>
      </w:pPr>
    </w:p>
    <w:p w:rsidR="005C6EAF" w:rsidRDefault="005C6EAF" w:rsidP="005C6EAF">
      <w:pPr>
        <w:pStyle w:val="NoSpacing"/>
        <w:jc w:val="right"/>
        <w:rPr>
          <w:b w:val="0"/>
          <w:i/>
        </w:rPr>
      </w:pPr>
    </w:p>
    <w:p w:rsidR="005C6EAF" w:rsidRDefault="005C6EAF" w:rsidP="00D86A8B">
      <w:pPr>
        <w:pStyle w:val="NoSpacing"/>
        <w:rPr>
          <w:b w:val="0"/>
          <w:i/>
        </w:rPr>
      </w:pPr>
    </w:p>
    <w:p w:rsidR="005C6EAF" w:rsidRPr="003E7CE7" w:rsidRDefault="005C6EAF" w:rsidP="005C6EAF">
      <w:pPr>
        <w:pStyle w:val="NoSpacing"/>
        <w:jc w:val="right"/>
        <w:rPr>
          <w:b w:val="0"/>
          <w:i/>
        </w:rPr>
      </w:pPr>
      <w:r w:rsidRPr="003E7CE7">
        <w:rPr>
          <w:b w:val="0"/>
          <w:i/>
        </w:rPr>
        <w:lastRenderedPageBreak/>
        <w:t xml:space="preserve">Образец № </w:t>
      </w:r>
      <w:r w:rsidR="006A0DE4">
        <w:rPr>
          <w:b w:val="0"/>
          <w:i/>
        </w:rPr>
        <w:t>9</w:t>
      </w:r>
    </w:p>
    <w:p w:rsidR="005C6EAF" w:rsidRDefault="005C6EAF" w:rsidP="005C6EAF">
      <w:pPr>
        <w:pStyle w:val="BodyText"/>
        <w:ind w:firstLine="851"/>
        <w:rPr>
          <w:b/>
          <w:sz w:val="28"/>
        </w:rPr>
      </w:pPr>
    </w:p>
    <w:p w:rsidR="005C6EAF" w:rsidRDefault="005C6EAF" w:rsidP="005C6EAF">
      <w:pPr>
        <w:spacing w:line="360" w:lineRule="auto"/>
        <w:jc w:val="center"/>
        <w:rPr>
          <w:b/>
          <w:sz w:val="28"/>
          <w:szCs w:val="28"/>
          <w:u w:val="single"/>
        </w:rPr>
      </w:pPr>
      <w:r w:rsidRPr="002C504E">
        <w:rPr>
          <w:b/>
          <w:sz w:val="28"/>
          <w:szCs w:val="28"/>
          <w:u w:val="single"/>
        </w:rPr>
        <w:t>ЦЕНОВО ПРЕДЛОЖЕНИЕ</w:t>
      </w:r>
    </w:p>
    <w:p w:rsidR="00D86A8B" w:rsidRDefault="00D86A8B" w:rsidP="005C6EAF">
      <w:pPr>
        <w:spacing w:line="360" w:lineRule="auto"/>
        <w:jc w:val="center"/>
        <w:rPr>
          <w:b/>
          <w:sz w:val="28"/>
          <w:szCs w:val="28"/>
          <w:u w:val="single"/>
        </w:rPr>
      </w:pPr>
    </w:p>
    <w:p w:rsidR="00D86A8B" w:rsidRDefault="00D86A8B" w:rsidP="005C6EAF">
      <w:pPr>
        <w:spacing w:line="360" w:lineRule="auto"/>
        <w:jc w:val="center"/>
        <w:rPr>
          <w:b/>
          <w:sz w:val="28"/>
          <w:szCs w:val="28"/>
          <w:u w:val="single"/>
        </w:rPr>
      </w:pPr>
    </w:p>
    <w:p w:rsidR="005C6EAF" w:rsidRDefault="005C6EAF" w:rsidP="005C6EAF">
      <w:pPr>
        <w:spacing w:line="360" w:lineRule="auto"/>
        <w:jc w:val="center"/>
        <w:rPr>
          <w:b/>
          <w:sz w:val="28"/>
          <w:szCs w:val="28"/>
          <w:u w:val="single"/>
        </w:rPr>
      </w:pPr>
      <w:r>
        <w:rPr>
          <w:b/>
          <w:sz w:val="28"/>
          <w:szCs w:val="28"/>
          <w:u w:val="single"/>
        </w:rPr>
        <w:t>На......................................................................................................................................</w:t>
      </w:r>
    </w:p>
    <w:p w:rsidR="005C6EAF" w:rsidRDefault="005C6EAF" w:rsidP="005C6EAF">
      <w:pPr>
        <w:spacing w:line="360" w:lineRule="auto"/>
        <w:jc w:val="center"/>
        <w:rPr>
          <w:sz w:val="28"/>
          <w:szCs w:val="28"/>
        </w:rPr>
      </w:pPr>
      <w:r>
        <w:rPr>
          <w:sz w:val="28"/>
          <w:szCs w:val="28"/>
        </w:rPr>
        <w:t>/име на участника/</w:t>
      </w:r>
    </w:p>
    <w:p w:rsidR="005C6EAF" w:rsidRPr="00EE3EAE" w:rsidRDefault="005C6EAF" w:rsidP="005C6EAF">
      <w:pPr>
        <w:spacing w:line="360" w:lineRule="auto"/>
        <w:jc w:val="center"/>
        <w:rPr>
          <w:b/>
          <w:sz w:val="28"/>
          <w:szCs w:val="28"/>
        </w:rPr>
      </w:pPr>
      <w:r>
        <w:rPr>
          <w:sz w:val="28"/>
          <w:szCs w:val="28"/>
        </w:rPr>
        <w:t>За участие в ОП:</w:t>
      </w:r>
      <w:r w:rsidRPr="00EE3EAE">
        <w:rPr>
          <w:b/>
          <w:sz w:val="28"/>
          <w:szCs w:val="28"/>
        </w:rPr>
        <w:t>”</w:t>
      </w:r>
      <w:r w:rsidRPr="00EE3EAE">
        <w:rPr>
          <w:b/>
          <w:sz w:val="26"/>
          <w:szCs w:val="26"/>
        </w:rPr>
        <w:t xml:space="preserve"> Доставка на общоболнични консумативи за нуждите на МБ</w:t>
      </w:r>
      <w:r w:rsidR="00AA3C0B">
        <w:rPr>
          <w:b/>
          <w:sz w:val="26"/>
          <w:szCs w:val="26"/>
        </w:rPr>
        <w:t xml:space="preserve">АЛ „Д-р Христо Стамболски” ЕООД </w:t>
      </w:r>
      <w:r w:rsidRPr="00EE3EAE">
        <w:rPr>
          <w:b/>
          <w:sz w:val="26"/>
          <w:szCs w:val="26"/>
        </w:rPr>
        <w:t>гр.Казанлък</w:t>
      </w:r>
      <w:r>
        <w:rPr>
          <w:b/>
          <w:sz w:val="26"/>
          <w:szCs w:val="26"/>
        </w:rPr>
        <w:t>”</w:t>
      </w:r>
    </w:p>
    <w:p w:rsidR="005C6EAF" w:rsidRDefault="005C6EAF" w:rsidP="005C6EAF">
      <w:pPr>
        <w:pStyle w:val="BodyText"/>
        <w:ind w:firstLine="5529"/>
        <w:rPr>
          <w:b/>
          <w:sz w:val="28"/>
          <w:szCs w:val="28"/>
        </w:rPr>
      </w:pPr>
    </w:p>
    <w:p w:rsidR="005C6EAF" w:rsidRDefault="005C6EAF" w:rsidP="005C6EAF">
      <w:pPr>
        <w:pStyle w:val="BodyText"/>
        <w:ind w:firstLine="5529"/>
        <w:rPr>
          <w:b/>
          <w:sz w:val="28"/>
          <w:szCs w:val="28"/>
        </w:rPr>
      </w:pPr>
    </w:p>
    <w:p w:rsidR="005C6EAF" w:rsidRDefault="005C6EAF" w:rsidP="005C6EAF">
      <w:pPr>
        <w:pStyle w:val="BodyText"/>
        <w:ind w:firstLine="5529"/>
        <w:rPr>
          <w:b/>
          <w:sz w:val="28"/>
          <w:szCs w:val="28"/>
        </w:rPr>
      </w:pPr>
    </w:p>
    <w:p w:rsidR="005C6EAF" w:rsidRPr="009C1D27" w:rsidRDefault="005C6EAF" w:rsidP="005C6EAF">
      <w:pPr>
        <w:spacing w:line="340" w:lineRule="exact"/>
        <w:ind w:firstLine="851"/>
        <w:jc w:val="both"/>
        <w:rPr>
          <w:sz w:val="28"/>
          <w:highlight w:val="yellow"/>
        </w:rPr>
      </w:pPr>
    </w:p>
    <w:p w:rsidR="005C6EAF" w:rsidRPr="004954D0" w:rsidRDefault="005C6EAF" w:rsidP="005C6EAF">
      <w:pPr>
        <w:tabs>
          <w:tab w:val="left" w:pos="1276"/>
        </w:tabs>
        <w:spacing w:line="340" w:lineRule="exact"/>
        <w:ind w:firstLine="851"/>
        <w:jc w:val="both"/>
        <w:rPr>
          <w:i/>
          <w:color w:val="000000"/>
          <w:sz w:val="28"/>
          <w:szCs w:val="28"/>
          <w:lang w:val="ru-RU"/>
        </w:rPr>
      </w:pPr>
      <w:r w:rsidRPr="003D3494">
        <w:rPr>
          <w:sz w:val="28"/>
        </w:rPr>
        <w:t xml:space="preserve">След като се запознахме със съдържанието на документацията за провеждане на процедурата, ние предлагаме </w:t>
      </w:r>
      <w:r>
        <w:rPr>
          <w:sz w:val="28"/>
          <w:szCs w:val="28"/>
        </w:rPr>
        <w:t>цени, подробно посочени в Приложение № 4.</w:t>
      </w:r>
    </w:p>
    <w:p w:rsidR="005C6EAF" w:rsidRPr="00A4031B" w:rsidRDefault="005C6EAF" w:rsidP="005C6EAF">
      <w:pPr>
        <w:numPr>
          <w:ilvl w:val="0"/>
          <w:numId w:val="12"/>
        </w:numPr>
        <w:tabs>
          <w:tab w:val="left" w:pos="1276"/>
        </w:tabs>
        <w:autoSpaceDE w:val="0"/>
        <w:autoSpaceDN w:val="0"/>
        <w:adjustRightInd w:val="0"/>
        <w:spacing w:after="0" w:line="240" w:lineRule="auto"/>
        <w:ind w:left="0" w:firstLine="851"/>
        <w:jc w:val="both"/>
        <w:rPr>
          <w:i/>
          <w:color w:val="000000"/>
          <w:sz w:val="28"/>
          <w:szCs w:val="28"/>
          <w:lang w:val="ru-RU"/>
        </w:rPr>
      </w:pPr>
      <w:r>
        <w:rPr>
          <w:color w:val="000000"/>
          <w:sz w:val="28"/>
          <w:szCs w:val="28"/>
        </w:rPr>
        <w:t>В п</w:t>
      </w:r>
      <w:r w:rsidRPr="003D3494">
        <w:rPr>
          <w:color w:val="000000"/>
          <w:sz w:val="28"/>
          <w:szCs w:val="28"/>
        </w:rPr>
        <w:t xml:space="preserve">редложената цена </w:t>
      </w:r>
      <w:r>
        <w:rPr>
          <w:color w:val="000000"/>
          <w:sz w:val="28"/>
          <w:szCs w:val="28"/>
        </w:rPr>
        <w:t xml:space="preserve">са </w:t>
      </w:r>
      <w:r w:rsidRPr="003D3494">
        <w:rPr>
          <w:color w:val="000000"/>
          <w:sz w:val="28"/>
          <w:szCs w:val="28"/>
        </w:rPr>
        <w:t>включ</w:t>
      </w:r>
      <w:r>
        <w:rPr>
          <w:color w:val="000000"/>
          <w:sz w:val="28"/>
          <w:szCs w:val="28"/>
        </w:rPr>
        <w:t>ени</w:t>
      </w:r>
      <w:r w:rsidRPr="003D3494">
        <w:rPr>
          <w:color w:val="000000"/>
          <w:sz w:val="28"/>
          <w:szCs w:val="28"/>
        </w:rPr>
        <w:t xml:space="preserve"> всички разходи, свързани с изпълнението на поръчката.</w:t>
      </w:r>
    </w:p>
    <w:p w:rsidR="005C6EAF" w:rsidRPr="002E7E08" w:rsidRDefault="005C6EAF" w:rsidP="005C6EAF">
      <w:pPr>
        <w:jc w:val="both"/>
        <w:rPr>
          <w:sz w:val="28"/>
          <w:szCs w:val="28"/>
        </w:rPr>
      </w:pPr>
      <w:r>
        <w:rPr>
          <w:sz w:val="28"/>
          <w:szCs w:val="28"/>
        </w:rPr>
        <w:t xml:space="preserve">              2.</w:t>
      </w:r>
      <w:r w:rsidRPr="002E7E08">
        <w:rPr>
          <w:sz w:val="28"/>
          <w:szCs w:val="28"/>
        </w:rPr>
        <w:t xml:space="preserve">Предложените цени </w:t>
      </w:r>
      <w:r>
        <w:rPr>
          <w:sz w:val="28"/>
          <w:szCs w:val="28"/>
        </w:rPr>
        <w:t xml:space="preserve">на артикулите </w:t>
      </w:r>
      <w:r w:rsidRPr="002E7E08">
        <w:rPr>
          <w:sz w:val="28"/>
          <w:szCs w:val="28"/>
        </w:rPr>
        <w:t>няма да подлежат на</w:t>
      </w:r>
      <w:r>
        <w:rPr>
          <w:sz w:val="28"/>
          <w:szCs w:val="28"/>
        </w:rPr>
        <w:t xml:space="preserve"> увеличение през срока на действие на договора.</w:t>
      </w:r>
      <w:r w:rsidRPr="002E7E08">
        <w:rPr>
          <w:sz w:val="28"/>
          <w:szCs w:val="28"/>
        </w:rPr>
        <w:t xml:space="preserve"> </w:t>
      </w:r>
    </w:p>
    <w:p w:rsidR="005C6EAF" w:rsidRDefault="005C6EAF" w:rsidP="005C6EAF">
      <w:pPr>
        <w:ind w:firstLine="851"/>
        <w:jc w:val="both"/>
        <w:rPr>
          <w:sz w:val="28"/>
          <w:szCs w:val="28"/>
        </w:rPr>
      </w:pPr>
      <w:r w:rsidRPr="003D3494">
        <w:rPr>
          <w:sz w:val="28"/>
          <w:szCs w:val="28"/>
        </w:rPr>
        <w:t>С настоящето потвърждаваме съгласието си с условията за изпълнение на поръчката, формулирани в документацията за провеждане на процедурата.</w:t>
      </w:r>
    </w:p>
    <w:p w:rsidR="005C6EAF" w:rsidRDefault="005C6EAF" w:rsidP="005C6EAF">
      <w:pPr>
        <w:ind w:firstLine="851"/>
        <w:jc w:val="both"/>
        <w:rPr>
          <w:sz w:val="28"/>
          <w:szCs w:val="28"/>
        </w:rPr>
      </w:pPr>
      <w:r>
        <w:rPr>
          <w:sz w:val="28"/>
          <w:szCs w:val="28"/>
        </w:rPr>
        <w:t>Известно ми е, че при наличие на различие в посочените цени между хартиения и магнитния носител, за достоверни ще се приемат цените, посочени на хартиения носител.</w:t>
      </w:r>
    </w:p>
    <w:p w:rsidR="005C6EAF" w:rsidRPr="003D3494" w:rsidRDefault="005C6EAF" w:rsidP="005C6EAF">
      <w:pPr>
        <w:ind w:firstLine="851"/>
        <w:jc w:val="both"/>
        <w:rPr>
          <w:sz w:val="28"/>
          <w:szCs w:val="28"/>
        </w:rPr>
      </w:pPr>
      <w:r>
        <w:rPr>
          <w:sz w:val="28"/>
          <w:szCs w:val="28"/>
        </w:rPr>
        <w:t xml:space="preserve"> Прилагам: Приложение №4 на хартиен и магнитен носител.</w:t>
      </w:r>
    </w:p>
    <w:p w:rsidR="005C6EAF" w:rsidRPr="003D3494" w:rsidRDefault="005C6EAF" w:rsidP="005C6EAF">
      <w:pPr>
        <w:spacing w:line="360" w:lineRule="atLeast"/>
        <w:ind w:firstLine="851"/>
        <w:jc w:val="both"/>
        <w:rPr>
          <w:sz w:val="28"/>
          <w:szCs w:val="28"/>
        </w:rPr>
      </w:pPr>
    </w:p>
    <w:p w:rsidR="005C6EAF" w:rsidRPr="003D3494" w:rsidRDefault="005C6EAF" w:rsidP="005C6EAF">
      <w:pPr>
        <w:spacing w:line="360" w:lineRule="atLeast"/>
        <w:jc w:val="both"/>
        <w:rPr>
          <w:sz w:val="28"/>
          <w:szCs w:val="28"/>
        </w:rPr>
      </w:pPr>
    </w:p>
    <w:p w:rsidR="005C6EAF" w:rsidRPr="003D3494" w:rsidRDefault="005C6EAF" w:rsidP="005C6EAF">
      <w:pPr>
        <w:tabs>
          <w:tab w:val="left" w:pos="5103"/>
        </w:tabs>
        <w:spacing w:line="360" w:lineRule="auto"/>
        <w:ind w:left="4320" w:hanging="3469"/>
        <w:rPr>
          <w:sz w:val="28"/>
        </w:rPr>
      </w:pPr>
      <w:r w:rsidRPr="003D3494">
        <w:rPr>
          <w:sz w:val="28"/>
        </w:rPr>
        <w:t>Дата: .................................                   Подпис:………………………</w:t>
      </w:r>
      <w:r>
        <w:rPr>
          <w:sz w:val="28"/>
        </w:rPr>
        <w:t>.............................</w:t>
      </w:r>
      <w:r w:rsidRPr="003D3494">
        <w:rPr>
          <w:sz w:val="28"/>
        </w:rPr>
        <w:t>…</w:t>
      </w:r>
    </w:p>
    <w:p w:rsidR="006A0DE4" w:rsidRPr="006A0DE4" w:rsidRDefault="005C6EAF" w:rsidP="006A0DE4">
      <w:pPr>
        <w:tabs>
          <w:tab w:val="left" w:pos="1418"/>
        </w:tabs>
        <w:spacing w:line="360" w:lineRule="auto"/>
        <w:ind w:left="4253" w:hanging="4253"/>
        <w:rPr>
          <w:sz w:val="28"/>
        </w:rPr>
      </w:pPr>
      <w:r w:rsidRPr="003D3494">
        <w:rPr>
          <w:sz w:val="28"/>
        </w:rPr>
        <w:tab/>
      </w:r>
      <w:bookmarkEnd w:id="0"/>
    </w:p>
    <w:sectPr w:rsidR="006A0DE4" w:rsidRPr="006A0DE4" w:rsidSect="003904A3">
      <w:footerReference w:type="even" r:id="rId8"/>
      <w:footerReference w:type="default" r:id="rId9"/>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D00" w:rsidRDefault="000F5D00" w:rsidP="00686B29">
      <w:pPr>
        <w:spacing w:after="0" w:line="240" w:lineRule="auto"/>
      </w:pPr>
      <w:r>
        <w:separator/>
      </w:r>
    </w:p>
  </w:endnote>
  <w:endnote w:type="continuationSeparator" w:id="0">
    <w:p w:rsidR="000F5D00" w:rsidRDefault="000F5D00" w:rsidP="00686B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C81" w:rsidRDefault="00216598" w:rsidP="00557FF1">
    <w:pPr>
      <w:pStyle w:val="Footer"/>
      <w:framePr w:wrap="around" w:vAnchor="text" w:hAnchor="margin" w:xAlign="right" w:y="1"/>
      <w:rPr>
        <w:rStyle w:val="PageNumber"/>
      </w:rPr>
    </w:pPr>
    <w:r>
      <w:rPr>
        <w:rStyle w:val="PageNumber"/>
      </w:rPr>
      <w:fldChar w:fldCharType="begin"/>
    </w:r>
    <w:r w:rsidR="003A0C81">
      <w:rPr>
        <w:rStyle w:val="PageNumber"/>
      </w:rPr>
      <w:instrText xml:space="preserve">PAGE  </w:instrText>
    </w:r>
    <w:r>
      <w:rPr>
        <w:rStyle w:val="PageNumber"/>
      </w:rPr>
      <w:fldChar w:fldCharType="separate"/>
    </w:r>
    <w:r w:rsidR="003A0C81">
      <w:rPr>
        <w:rStyle w:val="PageNumber"/>
        <w:noProof/>
      </w:rPr>
      <w:t>34</w:t>
    </w:r>
    <w:r>
      <w:rPr>
        <w:rStyle w:val="PageNumber"/>
      </w:rPr>
      <w:fldChar w:fldCharType="end"/>
    </w:r>
  </w:p>
  <w:p w:rsidR="003A0C81" w:rsidRDefault="003A0C81" w:rsidP="00557FF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C81" w:rsidRDefault="00216598">
    <w:pPr>
      <w:pStyle w:val="Footer"/>
      <w:jc w:val="right"/>
    </w:pPr>
    <w:fldSimple w:instr=" PAGE   \* MERGEFORMAT ">
      <w:r w:rsidR="00CD365C">
        <w:rPr>
          <w:noProof/>
        </w:rPr>
        <w:t>6</w:t>
      </w:r>
    </w:fldSimple>
  </w:p>
  <w:p w:rsidR="003A0C81" w:rsidRDefault="003A0C81" w:rsidP="00557FF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D00" w:rsidRDefault="000F5D00" w:rsidP="00686B29">
      <w:pPr>
        <w:spacing w:after="0" w:line="240" w:lineRule="auto"/>
      </w:pPr>
      <w:r>
        <w:separator/>
      </w:r>
    </w:p>
  </w:footnote>
  <w:footnote w:type="continuationSeparator" w:id="0">
    <w:p w:rsidR="000F5D00" w:rsidRDefault="000F5D00" w:rsidP="00686B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908892E"/>
    <w:lvl w:ilvl="0">
      <w:start w:val="1"/>
      <w:numFmt w:val="bullet"/>
      <w:pStyle w:val="Char"/>
      <w:lvlText w:val=""/>
      <w:lvlJc w:val="left"/>
      <w:pPr>
        <w:tabs>
          <w:tab w:val="num" w:pos="1636"/>
        </w:tabs>
        <w:ind w:left="1636" w:hanging="360"/>
      </w:pPr>
      <w:rPr>
        <w:rFonts w:ascii="Symbol" w:hAnsi="Symbol" w:hint="default"/>
      </w:rPr>
    </w:lvl>
  </w:abstractNum>
  <w:abstractNum w:abstractNumId="1">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2">
    <w:nsid w:val="12C0091F"/>
    <w:multiLevelType w:val="hybridMultilevel"/>
    <w:tmpl w:val="532AF23E"/>
    <w:lvl w:ilvl="0" w:tplc="FEEA06AC">
      <w:start w:val="3"/>
      <w:numFmt w:val="bullet"/>
      <w:lvlText w:val="-"/>
      <w:lvlJc w:val="left"/>
      <w:pPr>
        <w:ind w:left="1635" w:hanging="360"/>
      </w:pPr>
      <w:rPr>
        <w:rFonts w:ascii="Times New Roman" w:eastAsia="Times New Roman" w:hAnsi="Times New Roman" w:cs="Times New Roman" w:hint="default"/>
      </w:rPr>
    </w:lvl>
    <w:lvl w:ilvl="1" w:tplc="04020003" w:tentative="1">
      <w:start w:val="1"/>
      <w:numFmt w:val="bullet"/>
      <w:lvlText w:val="o"/>
      <w:lvlJc w:val="left"/>
      <w:pPr>
        <w:ind w:left="2355" w:hanging="360"/>
      </w:pPr>
      <w:rPr>
        <w:rFonts w:ascii="Courier New" w:hAnsi="Courier New" w:cs="Courier New" w:hint="default"/>
      </w:rPr>
    </w:lvl>
    <w:lvl w:ilvl="2" w:tplc="04020005" w:tentative="1">
      <w:start w:val="1"/>
      <w:numFmt w:val="bullet"/>
      <w:lvlText w:val=""/>
      <w:lvlJc w:val="left"/>
      <w:pPr>
        <w:ind w:left="3075" w:hanging="360"/>
      </w:pPr>
      <w:rPr>
        <w:rFonts w:ascii="Wingdings" w:hAnsi="Wingdings" w:hint="default"/>
      </w:rPr>
    </w:lvl>
    <w:lvl w:ilvl="3" w:tplc="04020001" w:tentative="1">
      <w:start w:val="1"/>
      <w:numFmt w:val="bullet"/>
      <w:lvlText w:val=""/>
      <w:lvlJc w:val="left"/>
      <w:pPr>
        <w:ind w:left="3795" w:hanging="360"/>
      </w:pPr>
      <w:rPr>
        <w:rFonts w:ascii="Symbol" w:hAnsi="Symbol" w:hint="default"/>
      </w:rPr>
    </w:lvl>
    <w:lvl w:ilvl="4" w:tplc="04020003" w:tentative="1">
      <w:start w:val="1"/>
      <w:numFmt w:val="bullet"/>
      <w:lvlText w:val="o"/>
      <w:lvlJc w:val="left"/>
      <w:pPr>
        <w:ind w:left="4515" w:hanging="360"/>
      </w:pPr>
      <w:rPr>
        <w:rFonts w:ascii="Courier New" w:hAnsi="Courier New" w:cs="Courier New" w:hint="default"/>
      </w:rPr>
    </w:lvl>
    <w:lvl w:ilvl="5" w:tplc="04020005" w:tentative="1">
      <w:start w:val="1"/>
      <w:numFmt w:val="bullet"/>
      <w:lvlText w:val=""/>
      <w:lvlJc w:val="left"/>
      <w:pPr>
        <w:ind w:left="5235" w:hanging="360"/>
      </w:pPr>
      <w:rPr>
        <w:rFonts w:ascii="Wingdings" w:hAnsi="Wingdings" w:hint="default"/>
      </w:rPr>
    </w:lvl>
    <w:lvl w:ilvl="6" w:tplc="04020001" w:tentative="1">
      <w:start w:val="1"/>
      <w:numFmt w:val="bullet"/>
      <w:lvlText w:val=""/>
      <w:lvlJc w:val="left"/>
      <w:pPr>
        <w:ind w:left="5955" w:hanging="360"/>
      </w:pPr>
      <w:rPr>
        <w:rFonts w:ascii="Symbol" w:hAnsi="Symbol" w:hint="default"/>
      </w:rPr>
    </w:lvl>
    <w:lvl w:ilvl="7" w:tplc="04020003" w:tentative="1">
      <w:start w:val="1"/>
      <w:numFmt w:val="bullet"/>
      <w:lvlText w:val="o"/>
      <w:lvlJc w:val="left"/>
      <w:pPr>
        <w:ind w:left="6675" w:hanging="360"/>
      </w:pPr>
      <w:rPr>
        <w:rFonts w:ascii="Courier New" w:hAnsi="Courier New" w:cs="Courier New" w:hint="default"/>
      </w:rPr>
    </w:lvl>
    <w:lvl w:ilvl="8" w:tplc="04020005" w:tentative="1">
      <w:start w:val="1"/>
      <w:numFmt w:val="bullet"/>
      <w:lvlText w:val=""/>
      <w:lvlJc w:val="left"/>
      <w:pPr>
        <w:ind w:left="7395" w:hanging="360"/>
      </w:pPr>
      <w:rPr>
        <w:rFonts w:ascii="Wingdings" w:hAnsi="Wingdings" w:hint="default"/>
      </w:rPr>
    </w:lvl>
  </w:abstractNum>
  <w:abstractNum w:abstractNumId="3">
    <w:nsid w:val="22E44180"/>
    <w:multiLevelType w:val="multilevel"/>
    <w:tmpl w:val="DFC88CEC"/>
    <w:name w:val="NumPar"/>
    <w:lvl w:ilvl="0">
      <w:start w:val="1"/>
      <w:numFmt w:val="decimal"/>
      <w:lvlRestart w:val="0"/>
      <w:pStyle w:val="ChapterTitle"/>
      <w:lvlText w:val="%1."/>
      <w:lvlJc w:val="left"/>
      <w:pPr>
        <w:tabs>
          <w:tab w:val="num" w:pos="850"/>
        </w:tabs>
        <w:ind w:left="850" w:hanging="850"/>
      </w:pPr>
    </w:lvl>
    <w:lvl w:ilvl="1">
      <w:start w:val="1"/>
      <w:numFmt w:val="decimal"/>
      <w:pStyle w:val="SectionTitle"/>
      <w:lvlText w:val="%1.%2."/>
      <w:lvlJc w:val="left"/>
      <w:pPr>
        <w:tabs>
          <w:tab w:val="num" w:pos="850"/>
        </w:tabs>
        <w:ind w:left="850" w:hanging="850"/>
      </w:pPr>
    </w:lvl>
    <w:lvl w:ilvl="2">
      <w:start w:val="1"/>
      <w:numFmt w:val="decimal"/>
      <w:pStyle w:val="ChapterTitle"/>
      <w:lvlText w:val="%1.%2.%3."/>
      <w:lvlJc w:val="left"/>
      <w:pPr>
        <w:tabs>
          <w:tab w:val="num" w:pos="850"/>
        </w:tabs>
        <w:ind w:left="850" w:hanging="850"/>
      </w:pPr>
    </w:lvl>
    <w:lvl w:ilvl="3">
      <w:start w:val="1"/>
      <w:numFmt w:val="decimal"/>
      <w:pStyle w:val="SectionTitle"/>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C5714F3"/>
    <w:multiLevelType w:val="hybridMultilevel"/>
    <w:tmpl w:val="6CBAA8F0"/>
    <w:lvl w:ilvl="0" w:tplc="9034AD0C">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704388"/>
    <w:multiLevelType w:val="multilevel"/>
    <w:tmpl w:val="BC162726"/>
    <w:lvl w:ilvl="0">
      <w:start w:val="3"/>
      <w:numFmt w:val="decimal"/>
      <w:lvlText w:val="%1."/>
      <w:lvlJc w:val="left"/>
      <w:pPr>
        <w:ind w:left="450" w:hanging="450"/>
      </w:pPr>
      <w:rPr>
        <w:rFonts w:hint="default"/>
        <w:i w:val="0"/>
      </w:rPr>
    </w:lvl>
    <w:lvl w:ilvl="1">
      <w:start w:val="1"/>
      <w:numFmt w:val="decimal"/>
      <w:lvlText w:val="%1.%2."/>
      <w:lvlJc w:val="left"/>
      <w:pPr>
        <w:ind w:left="2291" w:hanging="720"/>
      </w:pPr>
      <w:rPr>
        <w:rFonts w:hint="default"/>
        <w:i w:val="0"/>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6">
    <w:nsid w:val="42713452"/>
    <w:multiLevelType w:val="singleLevel"/>
    <w:tmpl w:val="3B8CC7EA"/>
    <w:name w:val="Tiret 1"/>
    <w:lvl w:ilvl="0">
      <w:start w:val="1"/>
      <w:numFmt w:val="bullet"/>
      <w:lvlRestart w:val="0"/>
      <w:pStyle w:val="NumPar2"/>
      <w:lvlText w:val="–"/>
      <w:lvlJc w:val="left"/>
      <w:pPr>
        <w:tabs>
          <w:tab w:val="num" w:pos="1417"/>
        </w:tabs>
        <w:ind w:left="1417" w:hanging="567"/>
      </w:pPr>
    </w:lvl>
  </w:abstractNum>
  <w:abstractNum w:abstractNumId="7">
    <w:nsid w:val="52F83F50"/>
    <w:multiLevelType w:val="hybridMultilevel"/>
    <w:tmpl w:val="E31A0FC2"/>
    <w:lvl w:ilvl="0" w:tplc="F7867548">
      <w:start w:val="1"/>
      <w:numFmt w:val="decimal"/>
      <w:lvlText w:val="%1."/>
      <w:lvlJc w:val="left"/>
      <w:pPr>
        <w:ind w:left="1070" w:hanging="360"/>
      </w:pPr>
      <w:rPr>
        <w:rFonts w:hint="default"/>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8">
    <w:nsid w:val="591E1AAC"/>
    <w:multiLevelType w:val="multilevel"/>
    <w:tmpl w:val="2D268B24"/>
    <w:lvl w:ilvl="0">
      <w:start w:val="1"/>
      <w:numFmt w:val="decimal"/>
      <w:lvlText w:val="%1."/>
      <w:lvlJc w:val="left"/>
      <w:pPr>
        <w:ind w:left="1976" w:hanging="1125"/>
      </w:pPr>
      <w:rPr>
        <w:rFonts w:hint="default"/>
        <w:i w:val="0"/>
      </w:rPr>
    </w:lvl>
    <w:lvl w:ilvl="1">
      <w:start w:val="1"/>
      <w:numFmt w:val="decimal"/>
      <w:isLgl/>
      <w:lvlText w:val="%1.%2."/>
      <w:lvlJc w:val="left"/>
      <w:pPr>
        <w:ind w:left="2291" w:hanging="720"/>
      </w:pPr>
      <w:rPr>
        <w:rFonts w:hint="default"/>
        <w:i w:val="0"/>
      </w:rPr>
    </w:lvl>
    <w:lvl w:ilvl="2">
      <w:start w:val="1"/>
      <w:numFmt w:val="decimal"/>
      <w:isLgl/>
      <w:lvlText w:val="%1.%2.%3."/>
      <w:lvlJc w:val="left"/>
      <w:pPr>
        <w:ind w:left="3011" w:hanging="720"/>
      </w:pPr>
      <w:rPr>
        <w:rFonts w:hint="default"/>
      </w:rPr>
    </w:lvl>
    <w:lvl w:ilvl="3">
      <w:start w:val="1"/>
      <w:numFmt w:val="decimal"/>
      <w:isLgl/>
      <w:lvlText w:val="%1.%2.%3.%4."/>
      <w:lvlJc w:val="left"/>
      <w:pPr>
        <w:ind w:left="4091" w:hanging="1080"/>
      </w:pPr>
      <w:rPr>
        <w:rFonts w:hint="default"/>
      </w:rPr>
    </w:lvl>
    <w:lvl w:ilvl="4">
      <w:start w:val="1"/>
      <w:numFmt w:val="decimal"/>
      <w:isLgl/>
      <w:lvlText w:val="%1.%2.%3.%4.%5."/>
      <w:lvlJc w:val="left"/>
      <w:pPr>
        <w:ind w:left="4811" w:hanging="1080"/>
      </w:pPr>
      <w:rPr>
        <w:rFonts w:hint="default"/>
      </w:rPr>
    </w:lvl>
    <w:lvl w:ilvl="5">
      <w:start w:val="1"/>
      <w:numFmt w:val="decimal"/>
      <w:isLgl/>
      <w:lvlText w:val="%1.%2.%3.%4.%5.%6."/>
      <w:lvlJc w:val="left"/>
      <w:pPr>
        <w:ind w:left="5891" w:hanging="1440"/>
      </w:pPr>
      <w:rPr>
        <w:rFonts w:hint="default"/>
      </w:rPr>
    </w:lvl>
    <w:lvl w:ilvl="6">
      <w:start w:val="1"/>
      <w:numFmt w:val="decimal"/>
      <w:isLgl/>
      <w:lvlText w:val="%1.%2.%3.%4.%5.%6.%7."/>
      <w:lvlJc w:val="left"/>
      <w:pPr>
        <w:ind w:left="6971" w:hanging="1800"/>
      </w:pPr>
      <w:rPr>
        <w:rFonts w:hint="default"/>
      </w:rPr>
    </w:lvl>
    <w:lvl w:ilvl="7">
      <w:start w:val="1"/>
      <w:numFmt w:val="decimal"/>
      <w:isLgl/>
      <w:lvlText w:val="%1.%2.%3.%4.%5.%6.%7.%8."/>
      <w:lvlJc w:val="left"/>
      <w:pPr>
        <w:ind w:left="7691" w:hanging="1800"/>
      </w:pPr>
      <w:rPr>
        <w:rFonts w:hint="default"/>
      </w:rPr>
    </w:lvl>
    <w:lvl w:ilvl="8">
      <w:start w:val="1"/>
      <w:numFmt w:val="decimal"/>
      <w:isLgl/>
      <w:lvlText w:val="%1.%2.%3.%4.%5.%6.%7.%8.%9."/>
      <w:lvlJc w:val="left"/>
      <w:pPr>
        <w:ind w:left="8771" w:hanging="2160"/>
      </w:pPr>
      <w:rPr>
        <w:rFonts w:hint="default"/>
      </w:rPr>
    </w:lvl>
  </w:abstractNum>
  <w:abstractNum w:abstractNumId="9">
    <w:nsid w:val="5CA31A15"/>
    <w:multiLevelType w:val="singleLevel"/>
    <w:tmpl w:val="CB981644"/>
    <w:name w:val="Tiret 0"/>
    <w:lvl w:ilvl="0">
      <w:start w:val="1"/>
      <w:numFmt w:val="bullet"/>
      <w:lvlRestart w:val="0"/>
      <w:pStyle w:val="NumPar1"/>
      <w:lvlText w:val="–"/>
      <w:lvlJc w:val="left"/>
      <w:pPr>
        <w:tabs>
          <w:tab w:val="num" w:pos="850"/>
        </w:tabs>
        <w:ind w:left="850" w:hanging="850"/>
      </w:pPr>
    </w:lvl>
  </w:abstractNum>
  <w:abstractNum w:abstractNumId="10">
    <w:nsid w:val="63D240B7"/>
    <w:multiLevelType w:val="singleLevel"/>
    <w:tmpl w:val="B4F6B780"/>
    <w:lvl w:ilvl="0">
      <w:start w:val="6"/>
      <w:numFmt w:val="decimal"/>
      <w:lvlText w:val="(%1)"/>
      <w:legacy w:legacy="1" w:legacySpace="0" w:legacyIndent="360"/>
      <w:lvlJc w:val="left"/>
      <w:pPr>
        <w:ind w:left="0" w:firstLine="0"/>
      </w:pPr>
      <w:rPr>
        <w:rFonts w:ascii="Times New Roman" w:hAnsi="Times New Roman" w:cs="Times New Roman" w:hint="default"/>
        <w:b/>
      </w:rPr>
    </w:lvl>
  </w:abstractNum>
  <w:abstractNum w:abstractNumId="11">
    <w:nsid w:val="6517730A"/>
    <w:multiLevelType w:val="singleLevel"/>
    <w:tmpl w:val="4C560AA0"/>
    <w:lvl w:ilvl="0">
      <w:start w:val="2"/>
      <w:numFmt w:val="decimal"/>
      <w:lvlText w:val="(%1)"/>
      <w:legacy w:legacy="1" w:legacySpace="0" w:legacyIndent="346"/>
      <w:lvlJc w:val="left"/>
      <w:pPr>
        <w:ind w:left="0" w:firstLine="0"/>
      </w:pPr>
      <w:rPr>
        <w:rFonts w:ascii="Times New Roman" w:hAnsi="Times New Roman" w:cs="Times New Roman" w:hint="default"/>
        <w:b/>
      </w:rPr>
    </w:lvl>
  </w:abstractNum>
  <w:abstractNum w:abstractNumId="12">
    <w:nsid w:val="6F00353D"/>
    <w:multiLevelType w:val="multilevel"/>
    <w:tmpl w:val="6BE24B1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7ACA5F69"/>
    <w:multiLevelType w:val="multilevel"/>
    <w:tmpl w:val="8D92A6AE"/>
    <w:lvl w:ilvl="0">
      <w:start w:val="1"/>
      <w:numFmt w:val="decimal"/>
      <w:lvlText w:val="%1."/>
      <w:lvlJc w:val="left"/>
      <w:pPr>
        <w:ind w:left="1571" w:hanging="360"/>
      </w:pPr>
    </w:lvl>
    <w:lvl w:ilvl="1">
      <w:start w:val="1"/>
      <w:numFmt w:val="decimal"/>
      <w:isLgl/>
      <w:lvlText w:val="%1.%2."/>
      <w:lvlJc w:val="left"/>
      <w:pPr>
        <w:ind w:left="2291" w:hanging="720"/>
      </w:pPr>
      <w:rPr>
        <w:rFonts w:hint="default"/>
      </w:rPr>
    </w:lvl>
    <w:lvl w:ilvl="2">
      <w:start w:val="1"/>
      <w:numFmt w:val="decimal"/>
      <w:isLgl/>
      <w:lvlText w:val="%1.%2.%3."/>
      <w:lvlJc w:val="left"/>
      <w:pPr>
        <w:ind w:left="2651" w:hanging="720"/>
      </w:pPr>
      <w:rPr>
        <w:rFonts w:hint="default"/>
      </w:rPr>
    </w:lvl>
    <w:lvl w:ilvl="3">
      <w:start w:val="1"/>
      <w:numFmt w:val="decimal"/>
      <w:isLgl/>
      <w:lvlText w:val="%1.%2.%3.%4."/>
      <w:lvlJc w:val="left"/>
      <w:pPr>
        <w:ind w:left="3371" w:hanging="1080"/>
      </w:pPr>
      <w:rPr>
        <w:rFonts w:hint="default"/>
      </w:rPr>
    </w:lvl>
    <w:lvl w:ilvl="4">
      <w:start w:val="1"/>
      <w:numFmt w:val="decimal"/>
      <w:isLgl/>
      <w:lvlText w:val="%1.%2.%3.%4.%5."/>
      <w:lvlJc w:val="left"/>
      <w:pPr>
        <w:ind w:left="3731" w:hanging="1080"/>
      </w:pPr>
      <w:rPr>
        <w:rFonts w:hint="default"/>
      </w:rPr>
    </w:lvl>
    <w:lvl w:ilvl="5">
      <w:start w:val="1"/>
      <w:numFmt w:val="decimal"/>
      <w:isLgl/>
      <w:lvlText w:val="%1.%2.%3.%4.%5.%6."/>
      <w:lvlJc w:val="left"/>
      <w:pPr>
        <w:ind w:left="4451" w:hanging="1440"/>
      </w:pPr>
      <w:rPr>
        <w:rFonts w:hint="default"/>
      </w:rPr>
    </w:lvl>
    <w:lvl w:ilvl="6">
      <w:start w:val="1"/>
      <w:numFmt w:val="decimal"/>
      <w:isLgl/>
      <w:lvlText w:val="%1.%2.%3.%4.%5.%6.%7."/>
      <w:lvlJc w:val="left"/>
      <w:pPr>
        <w:ind w:left="5171" w:hanging="1800"/>
      </w:pPr>
      <w:rPr>
        <w:rFonts w:hint="default"/>
      </w:rPr>
    </w:lvl>
    <w:lvl w:ilvl="7">
      <w:start w:val="1"/>
      <w:numFmt w:val="decimal"/>
      <w:isLgl/>
      <w:lvlText w:val="%1.%2.%3.%4.%5.%6.%7.%8."/>
      <w:lvlJc w:val="left"/>
      <w:pPr>
        <w:ind w:left="5531" w:hanging="1800"/>
      </w:pPr>
      <w:rPr>
        <w:rFonts w:hint="default"/>
      </w:rPr>
    </w:lvl>
    <w:lvl w:ilvl="8">
      <w:start w:val="1"/>
      <w:numFmt w:val="decimal"/>
      <w:isLgl/>
      <w:lvlText w:val="%1.%2.%3.%4.%5.%6.%7.%8.%9."/>
      <w:lvlJc w:val="left"/>
      <w:pPr>
        <w:ind w:left="6251" w:hanging="2160"/>
      </w:pPr>
      <w:rPr>
        <w:rFonts w:hint="default"/>
      </w:rPr>
    </w:lvl>
  </w:abstractNum>
  <w:abstractNum w:abstractNumId="14">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9"/>
    <w:lvlOverride w:ilvl="0">
      <w:startOverride w:val="1"/>
    </w:lvlOverride>
  </w:num>
  <w:num w:numId="4">
    <w:abstractNumId w:val="6"/>
    <w:lvlOverride w:ilvl="0">
      <w:startOverride w:val="1"/>
    </w:lvlOverride>
  </w:num>
  <w:num w:numId="5">
    <w:abstractNumId w:val="9"/>
  </w:num>
  <w:num w:numId="6">
    <w:abstractNumId w:val="6"/>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7"/>
  </w:num>
  <w:num w:numId="14">
    <w:abstractNumId w:val="5"/>
  </w:num>
  <w:num w:numId="15">
    <w:abstractNumId w:val="11"/>
    <w:lvlOverride w:ilvl="0">
      <w:startOverride w:val="2"/>
    </w:lvlOverride>
  </w:num>
  <w:num w:numId="16">
    <w:abstractNumId w:val="10"/>
    <w:lvlOverride w:ilvl="0">
      <w:startOverride w:val="6"/>
    </w:lvlOverride>
  </w:num>
  <w:num w:numId="17">
    <w:abstractNumId w:val="2"/>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86B29"/>
    <w:rsid w:val="00036892"/>
    <w:rsid w:val="00065F88"/>
    <w:rsid w:val="000871D2"/>
    <w:rsid w:val="000A2AEE"/>
    <w:rsid w:val="000A5A65"/>
    <w:rsid w:val="000D499C"/>
    <w:rsid w:val="000F5D00"/>
    <w:rsid w:val="00103B50"/>
    <w:rsid w:val="00126EAA"/>
    <w:rsid w:val="0015159C"/>
    <w:rsid w:val="00216598"/>
    <w:rsid w:val="00230802"/>
    <w:rsid w:val="002C0AF4"/>
    <w:rsid w:val="002D1F3C"/>
    <w:rsid w:val="002D3A8C"/>
    <w:rsid w:val="002E05FC"/>
    <w:rsid w:val="00300CDF"/>
    <w:rsid w:val="003302AF"/>
    <w:rsid w:val="0035012B"/>
    <w:rsid w:val="003904A3"/>
    <w:rsid w:val="003A0C81"/>
    <w:rsid w:val="003A7DC0"/>
    <w:rsid w:val="0041586C"/>
    <w:rsid w:val="00481B99"/>
    <w:rsid w:val="00511882"/>
    <w:rsid w:val="00531F63"/>
    <w:rsid w:val="00557FF1"/>
    <w:rsid w:val="0057229B"/>
    <w:rsid w:val="005C0B3A"/>
    <w:rsid w:val="005C6EAF"/>
    <w:rsid w:val="005F171C"/>
    <w:rsid w:val="00612A8A"/>
    <w:rsid w:val="00686B29"/>
    <w:rsid w:val="006A0DE4"/>
    <w:rsid w:val="006E6259"/>
    <w:rsid w:val="00765972"/>
    <w:rsid w:val="007A775C"/>
    <w:rsid w:val="00830666"/>
    <w:rsid w:val="00851E56"/>
    <w:rsid w:val="008D4673"/>
    <w:rsid w:val="008F7A3C"/>
    <w:rsid w:val="00911BD6"/>
    <w:rsid w:val="00916E0E"/>
    <w:rsid w:val="0092327B"/>
    <w:rsid w:val="009754DD"/>
    <w:rsid w:val="00986D3D"/>
    <w:rsid w:val="00A40D2D"/>
    <w:rsid w:val="00A5118B"/>
    <w:rsid w:val="00A74403"/>
    <w:rsid w:val="00A7726D"/>
    <w:rsid w:val="00AA3C0B"/>
    <w:rsid w:val="00B06B8B"/>
    <w:rsid w:val="00B314D0"/>
    <w:rsid w:val="00B418E9"/>
    <w:rsid w:val="00B566FA"/>
    <w:rsid w:val="00B668FE"/>
    <w:rsid w:val="00BA5980"/>
    <w:rsid w:val="00BF494A"/>
    <w:rsid w:val="00C20978"/>
    <w:rsid w:val="00C40C52"/>
    <w:rsid w:val="00C54D6C"/>
    <w:rsid w:val="00CB26C8"/>
    <w:rsid w:val="00CD365C"/>
    <w:rsid w:val="00D34F83"/>
    <w:rsid w:val="00D66168"/>
    <w:rsid w:val="00D72869"/>
    <w:rsid w:val="00D84A85"/>
    <w:rsid w:val="00D86A8B"/>
    <w:rsid w:val="00DC7F9A"/>
    <w:rsid w:val="00E851DD"/>
    <w:rsid w:val="00ED456D"/>
    <w:rsid w:val="00EE3EAE"/>
    <w:rsid w:val="00F24066"/>
    <w:rsid w:val="00F95F0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B29"/>
    <w:rPr>
      <w:rFonts w:eastAsiaTheme="minorEastAsia"/>
      <w:lang w:eastAsia="bg-BG"/>
    </w:rPr>
  </w:style>
  <w:style w:type="paragraph" w:styleId="Heading1">
    <w:name w:val="heading 1"/>
    <w:aliases w:val="Heading 1 Char Char Знак Знак,Heading 1 Char Char Знак"/>
    <w:basedOn w:val="Normal"/>
    <w:next w:val="Normal"/>
    <w:link w:val="Heading1Char"/>
    <w:qFormat/>
    <w:rsid w:val="00686B29"/>
    <w:pPr>
      <w:keepNext/>
      <w:spacing w:after="0" w:line="240" w:lineRule="auto"/>
      <w:jc w:val="center"/>
      <w:outlineLvl w:val="0"/>
    </w:pPr>
    <w:rPr>
      <w:rFonts w:ascii="Times New Roman" w:eastAsia="Times New Roman" w:hAnsi="Times New Roman" w:cs="Times New Roman"/>
      <w:b/>
      <w:bCs/>
      <w:sz w:val="24"/>
      <w:szCs w:val="24"/>
      <w:u w:val="single"/>
      <w:lang w:eastAsia="en-US"/>
    </w:rPr>
  </w:style>
  <w:style w:type="paragraph" w:styleId="Heading2">
    <w:name w:val="heading 2"/>
    <w:basedOn w:val="Normal"/>
    <w:next w:val="Normal"/>
    <w:link w:val="Heading2Char"/>
    <w:qFormat/>
    <w:rsid w:val="00686B29"/>
    <w:pPr>
      <w:keepNext/>
      <w:spacing w:after="0" w:line="240" w:lineRule="auto"/>
      <w:jc w:val="center"/>
      <w:outlineLvl w:val="1"/>
    </w:pPr>
    <w:rPr>
      <w:rFonts w:ascii="Times New Roman" w:eastAsia="Times New Roman" w:hAnsi="Times New Roman" w:cs="Times New Roman"/>
      <w:b/>
      <w:bCs/>
      <w:color w:val="FF0000"/>
      <w:sz w:val="24"/>
      <w:szCs w:val="24"/>
      <w:lang w:eastAsia="en-US"/>
    </w:rPr>
  </w:style>
  <w:style w:type="paragraph" w:styleId="Heading3">
    <w:name w:val="heading 3"/>
    <w:basedOn w:val="Normal"/>
    <w:next w:val="Normal"/>
    <w:link w:val="Heading3Char"/>
    <w:qFormat/>
    <w:rsid w:val="00686B29"/>
    <w:pPr>
      <w:keepNext/>
      <w:spacing w:before="360" w:after="0" w:line="360" w:lineRule="auto"/>
      <w:ind w:firstLine="851"/>
      <w:jc w:val="both"/>
      <w:outlineLvl w:val="2"/>
    </w:pPr>
    <w:rPr>
      <w:rFonts w:ascii="Times New Roman" w:eastAsia="Times New Roman" w:hAnsi="Times New Roman" w:cs="Times New Roman"/>
      <w:b/>
      <w:sz w:val="24"/>
      <w:szCs w:val="20"/>
      <w:lang w:val="en-US" w:eastAsia="en-US"/>
    </w:rPr>
  </w:style>
  <w:style w:type="paragraph" w:styleId="Heading4">
    <w:name w:val="heading 4"/>
    <w:basedOn w:val="Normal"/>
    <w:next w:val="Normal"/>
    <w:link w:val="Heading4Char"/>
    <w:qFormat/>
    <w:rsid w:val="00686B29"/>
    <w:pPr>
      <w:keepNext/>
      <w:autoSpaceDE w:val="0"/>
      <w:autoSpaceDN w:val="0"/>
      <w:spacing w:after="0" w:line="240" w:lineRule="auto"/>
      <w:jc w:val="center"/>
      <w:outlineLvl w:val="3"/>
    </w:pPr>
    <w:rPr>
      <w:rFonts w:ascii="Arial" w:eastAsia="Times New Roman" w:hAnsi="Arial" w:cs="Times New Roman"/>
      <w:b/>
      <w:bCs/>
      <w:sz w:val="28"/>
      <w:szCs w:val="28"/>
      <w:lang w:val="en-US"/>
    </w:rPr>
  </w:style>
  <w:style w:type="paragraph" w:styleId="Heading5">
    <w:name w:val="heading 5"/>
    <w:basedOn w:val="Normal"/>
    <w:next w:val="Normal"/>
    <w:link w:val="Heading5Char"/>
    <w:qFormat/>
    <w:rsid w:val="00686B29"/>
    <w:pPr>
      <w:keepNext/>
      <w:overflowPunct w:val="0"/>
      <w:autoSpaceDE w:val="0"/>
      <w:autoSpaceDN w:val="0"/>
      <w:adjustRightInd w:val="0"/>
      <w:spacing w:after="0" w:line="240" w:lineRule="auto"/>
      <w:jc w:val="center"/>
      <w:textAlignment w:val="baseline"/>
      <w:outlineLvl w:val="4"/>
    </w:pPr>
    <w:rPr>
      <w:rFonts w:ascii="Times New Roman" w:eastAsia="Times New Roman" w:hAnsi="Times New Roman" w:cs="Times New Roman"/>
      <w:b/>
      <w:sz w:val="24"/>
      <w:szCs w:val="20"/>
      <w:lang w:eastAsia="en-US"/>
    </w:rPr>
  </w:style>
  <w:style w:type="paragraph" w:styleId="Heading6">
    <w:name w:val="heading 6"/>
    <w:basedOn w:val="Normal"/>
    <w:next w:val="Normal"/>
    <w:link w:val="Heading6Char"/>
    <w:qFormat/>
    <w:rsid w:val="00686B29"/>
    <w:pPr>
      <w:keepNext/>
      <w:autoSpaceDE w:val="0"/>
      <w:autoSpaceDN w:val="0"/>
      <w:spacing w:after="0" w:line="240" w:lineRule="auto"/>
      <w:ind w:firstLine="720"/>
      <w:jc w:val="both"/>
      <w:outlineLvl w:val="5"/>
    </w:pPr>
    <w:rPr>
      <w:rFonts w:ascii="Arial" w:eastAsia="Times New Roman" w:hAnsi="Arial" w:cs="Times New Roman"/>
      <w:sz w:val="28"/>
      <w:szCs w:val="28"/>
    </w:rPr>
  </w:style>
  <w:style w:type="paragraph" w:styleId="Heading7">
    <w:name w:val="heading 7"/>
    <w:basedOn w:val="Normal"/>
    <w:next w:val="Normal"/>
    <w:link w:val="Heading7Char"/>
    <w:qFormat/>
    <w:rsid w:val="00686B29"/>
    <w:pPr>
      <w:keepNext/>
      <w:autoSpaceDE w:val="0"/>
      <w:autoSpaceDN w:val="0"/>
      <w:spacing w:after="0" w:line="240" w:lineRule="auto"/>
      <w:jc w:val="both"/>
      <w:outlineLvl w:val="6"/>
    </w:pPr>
    <w:rPr>
      <w:rFonts w:ascii="Arial" w:eastAsia="Times New Roman" w:hAnsi="Arial" w:cs="Times New Roman"/>
      <w:b/>
      <w:bCs/>
      <w:sz w:val="28"/>
      <w:szCs w:val="28"/>
    </w:rPr>
  </w:style>
  <w:style w:type="paragraph" w:styleId="Heading8">
    <w:name w:val="heading 8"/>
    <w:basedOn w:val="Normal"/>
    <w:next w:val="Normal"/>
    <w:link w:val="Heading8Char"/>
    <w:qFormat/>
    <w:rsid w:val="00686B29"/>
    <w:pPr>
      <w:spacing w:before="240" w:after="60" w:line="240" w:lineRule="auto"/>
      <w:outlineLvl w:val="7"/>
    </w:pPr>
    <w:rPr>
      <w:rFonts w:ascii="Times New Roman" w:eastAsia="Times New Roman" w:hAnsi="Times New Roman" w:cs="Times New Roman"/>
      <w:i/>
      <w:iCs/>
      <w:sz w:val="24"/>
      <w:szCs w:val="24"/>
      <w:lang w:val="en-GB" w:eastAsia="en-US"/>
    </w:rPr>
  </w:style>
  <w:style w:type="paragraph" w:styleId="Heading9">
    <w:name w:val="heading 9"/>
    <w:basedOn w:val="Normal"/>
    <w:next w:val="Normal"/>
    <w:link w:val="Heading9Char"/>
    <w:qFormat/>
    <w:rsid w:val="00686B29"/>
    <w:pPr>
      <w:keepNext/>
      <w:autoSpaceDE w:val="0"/>
      <w:autoSpaceDN w:val="0"/>
      <w:spacing w:after="0" w:line="240" w:lineRule="auto"/>
      <w:jc w:val="center"/>
      <w:outlineLvl w:val="8"/>
    </w:pPr>
    <w:rPr>
      <w:rFonts w:ascii="Arial" w:eastAsia="Times New Roman" w:hAnsi="Arial" w:cs="Times New Roman"/>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Знак Знак Char,Heading 1 Char Char Знак Char"/>
    <w:basedOn w:val="DefaultParagraphFont"/>
    <w:link w:val="Heading1"/>
    <w:rsid w:val="00686B29"/>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686B29"/>
    <w:rPr>
      <w:rFonts w:ascii="Times New Roman" w:eastAsia="Times New Roman" w:hAnsi="Times New Roman" w:cs="Times New Roman"/>
      <w:b/>
      <w:bCs/>
      <w:color w:val="FF0000"/>
      <w:sz w:val="24"/>
      <w:szCs w:val="24"/>
    </w:rPr>
  </w:style>
  <w:style w:type="character" w:customStyle="1" w:styleId="Heading3Char">
    <w:name w:val="Heading 3 Char"/>
    <w:basedOn w:val="DefaultParagraphFont"/>
    <w:link w:val="Heading3"/>
    <w:rsid w:val="00686B29"/>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686B29"/>
    <w:rPr>
      <w:rFonts w:ascii="Arial" w:eastAsia="Times New Roman" w:hAnsi="Arial" w:cs="Times New Roman"/>
      <w:b/>
      <w:bCs/>
      <w:sz w:val="28"/>
      <w:szCs w:val="28"/>
      <w:lang w:val="en-US" w:eastAsia="bg-BG"/>
    </w:rPr>
  </w:style>
  <w:style w:type="character" w:customStyle="1" w:styleId="Heading5Char">
    <w:name w:val="Heading 5 Char"/>
    <w:basedOn w:val="DefaultParagraphFont"/>
    <w:link w:val="Heading5"/>
    <w:rsid w:val="00686B29"/>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686B29"/>
    <w:rPr>
      <w:rFonts w:ascii="Arial" w:eastAsia="Times New Roman" w:hAnsi="Arial" w:cs="Times New Roman"/>
      <w:sz w:val="28"/>
      <w:szCs w:val="28"/>
      <w:lang w:eastAsia="bg-BG"/>
    </w:rPr>
  </w:style>
  <w:style w:type="character" w:customStyle="1" w:styleId="Heading7Char">
    <w:name w:val="Heading 7 Char"/>
    <w:basedOn w:val="DefaultParagraphFont"/>
    <w:link w:val="Heading7"/>
    <w:rsid w:val="00686B29"/>
    <w:rPr>
      <w:rFonts w:ascii="Arial" w:eastAsia="Times New Roman" w:hAnsi="Arial" w:cs="Times New Roman"/>
      <w:b/>
      <w:bCs/>
      <w:sz w:val="28"/>
      <w:szCs w:val="28"/>
      <w:lang w:eastAsia="bg-BG"/>
    </w:rPr>
  </w:style>
  <w:style w:type="character" w:customStyle="1" w:styleId="Heading8Char">
    <w:name w:val="Heading 8 Char"/>
    <w:basedOn w:val="DefaultParagraphFont"/>
    <w:link w:val="Heading8"/>
    <w:rsid w:val="00686B29"/>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686B29"/>
    <w:rPr>
      <w:rFonts w:ascii="Arial" w:eastAsia="Times New Roman" w:hAnsi="Arial" w:cs="Times New Roman"/>
      <w:sz w:val="40"/>
      <w:szCs w:val="40"/>
      <w:lang w:eastAsia="bg-BG"/>
    </w:rPr>
  </w:style>
  <w:style w:type="paragraph" w:styleId="Header">
    <w:name w:val="header"/>
    <w:basedOn w:val="Normal"/>
    <w:link w:val="HeaderChar"/>
    <w:rsid w:val="00686B29"/>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686B29"/>
    <w:rPr>
      <w:rFonts w:ascii="Times New Roman" w:eastAsia="Times New Roman" w:hAnsi="Times New Roman" w:cs="Times New Roman"/>
      <w:sz w:val="24"/>
      <w:szCs w:val="24"/>
      <w:lang w:val="en-GB" w:eastAsia="bg-BG"/>
    </w:rPr>
  </w:style>
  <w:style w:type="paragraph" w:styleId="Footer">
    <w:name w:val="footer"/>
    <w:basedOn w:val="Normal"/>
    <w:link w:val="FooterChar"/>
    <w:rsid w:val="00686B29"/>
    <w:pPr>
      <w:tabs>
        <w:tab w:val="center" w:pos="4153"/>
        <w:tab w:val="right" w:pos="8306"/>
      </w:tabs>
      <w:spacing w:after="0" w:line="240" w:lineRule="auto"/>
    </w:pPr>
    <w:rPr>
      <w:rFonts w:ascii="Times New Roman" w:eastAsia="Times New Roman" w:hAnsi="Times New Roman" w:cs="Times New Roman"/>
      <w:sz w:val="24"/>
      <w:szCs w:val="24"/>
      <w:lang w:val="en-GB" w:eastAsia="en-US"/>
    </w:rPr>
  </w:style>
  <w:style w:type="character" w:customStyle="1" w:styleId="FooterChar">
    <w:name w:val="Footer Char"/>
    <w:basedOn w:val="DefaultParagraphFont"/>
    <w:link w:val="Footer"/>
    <w:rsid w:val="00686B29"/>
    <w:rPr>
      <w:rFonts w:ascii="Times New Roman" w:eastAsia="Times New Roman" w:hAnsi="Times New Roman" w:cs="Times New Roman"/>
      <w:sz w:val="24"/>
      <w:szCs w:val="24"/>
      <w:lang w:val="en-GB"/>
    </w:rPr>
  </w:style>
  <w:style w:type="paragraph" w:styleId="BodyText">
    <w:name w:val="Body Text"/>
    <w:basedOn w:val="Normal"/>
    <w:link w:val="BodyTextChar"/>
    <w:rsid w:val="00686B29"/>
    <w:pPr>
      <w:spacing w:after="0" w:line="240" w:lineRule="auto"/>
      <w:jc w:val="both"/>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rsid w:val="00686B29"/>
    <w:rPr>
      <w:rFonts w:ascii="Times New Roman" w:eastAsia="Times New Roman" w:hAnsi="Times New Roman" w:cs="Times New Roman"/>
      <w:sz w:val="24"/>
      <w:szCs w:val="24"/>
    </w:rPr>
  </w:style>
  <w:style w:type="character" w:styleId="PageNumber">
    <w:name w:val="page number"/>
    <w:basedOn w:val="DefaultParagraphFont"/>
    <w:rsid w:val="00686B29"/>
  </w:style>
  <w:style w:type="paragraph" w:styleId="BodyTextIndent">
    <w:name w:val="Body Text Indent"/>
    <w:basedOn w:val="Normal"/>
    <w:link w:val="BodyTextIndentChar"/>
    <w:rsid w:val="00686B29"/>
    <w:pPr>
      <w:spacing w:after="0" w:line="240" w:lineRule="auto"/>
      <w:ind w:firstLine="851"/>
    </w:pPr>
    <w:rPr>
      <w:rFonts w:ascii="Times New Roman" w:eastAsia="Times New Roman" w:hAnsi="Times New Roman" w:cs="Times New Roman"/>
      <w:sz w:val="26"/>
      <w:szCs w:val="20"/>
      <w:lang w:val="en-US" w:eastAsia="en-US"/>
    </w:rPr>
  </w:style>
  <w:style w:type="character" w:customStyle="1" w:styleId="BodyTextIndentChar">
    <w:name w:val="Body Text Indent Char"/>
    <w:basedOn w:val="DefaultParagraphFont"/>
    <w:link w:val="BodyTextIndent"/>
    <w:rsid w:val="00686B29"/>
    <w:rPr>
      <w:rFonts w:ascii="Times New Roman" w:eastAsia="Times New Roman" w:hAnsi="Times New Roman" w:cs="Times New Roman"/>
      <w:sz w:val="26"/>
      <w:szCs w:val="20"/>
      <w:lang w:val="en-US"/>
    </w:rPr>
  </w:style>
  <w:style w:type="paragraph" w:styleId="BodyTextIndent3">
    <w:name w:val="Body Text Indent 3"/>
    <w:basedOn w:val="Normal"/>
    <w:link w:val="BodyTextIndent3Char"/>
    <w:rsid w:val="00686B29"/>
    <w:pPr>
      <w:spacing w:after="0" w:line="240" w:lineRule="auto"/>
      <w:ind w:firstLine="851"/>
      <w:jc w:val="both"/>
    </w:pPr>
    <w:rPr>
      <w:rFonts w:ascii="Times New Roman" w:eastAsia="Times New Roman" w:hAnsi="Times New Roman" w:cs="Times New Roman"/>
      <w:sz w:val="26"/>
      <w:szCs w:val="20"/>
      <w:lang w:val="en-US" w:eastAsia="en-US"/>
    </w:rPr>
  </w:style>
  <w:style w:type="character" w:customStyle="1" w:styleId="BodyTextIndent3Char">
    <w:name w:val="Body Text Indent 3 Char"/>
    <w:basedOn w:val="DefaultParagraphFont"/>
    <w:link w:val="BodyTextIndent3"/>
    <w:rsid w:val="00686B29"/>
    <w:rPr>
      <w:rFonts w:ascii="Times New Roman" w:eastAsia="Times New Roman" w:hAnsi="Times New Roman" w:cs="Times New Roman"/>
      <w:sz w:val="26"/>
      <w:szCs w:val="20"/>
      <w:lang w:val="en-US"/>
    </w:rPr>
  </w:style>
  <w:style w:type="paragraph" w:styleId="BodyTextIndent2">
    <w:name w:val="Body Text Indent 2"/>
    <w:basedOn w:val="Normal"/>
    <w:link w:val="BodyTextIndent2Char"/>
    <w:rsid w:val="00686B29"/>
    <w:pPr>
      <w:spacing w:before="120" w:after="0" w:line="240" w:lineRule="auto"/>
      <w:ind w:firstLine="709"/>
      <w:jc w:val="both"/>
    </w:pPr>
    <w:rPr>
      <w:rFonts w:ascii="Times New Roman" w:eastAsia="Times New Roman" w:hAnsi="Times New Roman" w:cs="Times New Roman"/>
      <w:position w:val="8"/>
      <w:sz w:val="24"/>
      <w:szCs w:val="20"/>
      <w:lang w:eastAsia="en-US"/>
    </w:rPr>
  </w:style>
  <w:style w:type="character" w:customStyle="1" w:styleId="BodyTextIndent2Char">
    <w:name w:val="Body Text Indent 2 Char"/>
    <w:basedOn w:val="DefaultParagraphFont"/>
    <w:link w:val="BodyTextIndent2"/>
    <w:rsid w:val="00686B29"/>
    <w:rPr>
      <w:rFonts w:ascii="Times New Roman" w:eastAsia="Times New Roman" w:hAnsi="Times New Roman" w:cs="Times New Roman"/>
      <w:position w:val="8"/>
      <w:sz w:val="24"/>
      <w:szCs w:val="20"/>
    </w:rPr>
  </w:style>
  <w:style w:type="paragraph" w:customStyle="1" w:styleId="FR2">
    <w:name w:val="FR2"/>
    <w:rsid w:val="00686B29"/>
    <w:pPr>
      <w:widowControl w:val="0"/>
      <w:spacing w:after="0" w:line="240" w:lineRule="auto"/>
      <w:jc w:val="right"/>
    </w:pPr>
    <w:rPr>
      <w:rFonts w:ascii="Arial" w:eastAsia="Times New Roman" w:hAnsi="Arial" w:cs="Times New Roman"/>
      <w:snapToGrid w:val="0"/>
      <w:sz w:val="24"/>
      <w:szCs w:val="20"/>
    </w:rPr>
  </w:style>
  <w:style w:type="paragraph" w:styleId="Title">
    <w:name w:val="Title"/>
    <w:aliases w:val="Char Char"/>
    <w:basedOn w:val="Normal"/>
    <w:link w:val="TitleChar"/>
    <w:qFormat/>
    <w:rsid w:val="00686B29"/>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en-US"/>
    </w:rPr>
  </w:style>
  <w:style w:type="character" w:customStyle="1" w:styleId="TitleChar">
    <w:name w:val="Title Char"/>
    <w:aliases w:val="Char Char Char"/>
    <w:basedOn w:val="DefaultParagraphFont"/>
    <w:link w:val="Title"/>
    <w:rsid w:val="00686B29"/>
    <w:rPr>
      <w:rFonts w:ascii="Times New Roman" w:eastAsia="Times New Roman" w:hAnsi="Times New Roman" w:cs="Times New Roman"/>
      <w:b/>
      <w:sz w:val="28"/>
      <w:szCs w:val="20"/>
    </w:rPr>
  </w:style>
  <w:style w:type="paragraph" w:styleId="Caption">
    <w:name w:val="caption"/>
    <w:basedOn w:val="Normal"/>
    <w:next w:val="Normal"/>
    <w:qFormat/>
    <w:rsid w:val="00686B29"/>
    <w:pPr>
      <w:spacing w:before="120" w:after="120" w:line="240" w:lineRule="auto"/>
    </w:pPr>
    <w:rPr>
      <w:rFonts w:ascii="Times New Roman" w:eastAsia="Times New Roman" w:hAnsi="Times New Roman" w:cs="Times New Roman"/>
      <w:b/>
      <w:bCs/>
      <w:sz w:val="20"/>
      <w:szCs w:val="20"/>
      <w:lang w:val="en-GB" w:eastAsia="en-US"/>
    </w:rPr>
  </w:style>
  <w:style w:type="character" w:customStyle="1" w:styleId="BalloonTextChar">
    <w:name w:val="Balloon Text Char"/>
    <w:basedOn w:val="DefaultParagraphFont"/>
    <w:link w:val="BalloonText"/>
    <w:semiHidden/>
    <w:rsid w:val="00686B29"/>
    <w:rPr>
      <w:rFonts w:ascii="Tahoma" w:eastAsia="Times New Roman" w:hAnsi="Tahoma" w:cs="Times New Roman"/>
      <w:sz w:val="16"/>
      <w:szCs w:val="16"/>
      <w:lang w:val="en-GB"/>
    </w:rPr>
  </w:style>
  <w:style w:type="paragraph" w:styleId="BalloonText">
    <w:name w:val="Balloon Text"/>
    <w:basedOn w:val="Normal"/>
    <w:link w:val="BalloonTextChar"/>
    <w:semiHidden/>
    <w:rsid w:val="00686B29"/>
    <w:pPr>
      <w:spacing w:after="0" w:line="240" w:lineRule="auto"/>
    </w:pPr>
    <w:rPr>
      <w:rFonts w:ascii="Tahoma" w:eastAsia="Times New Roman" w:hAnsi="Tahoma" w:cs="Times New Roman"/>
      <w:sz w:val="16"/>
      <w:szCs w:val="16"/>
      <w:lang w:val="en-GB" w:eastAsia="en-U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uiPriority w:val="99"/>
    <w:semiHidden/>
    <w:rsid w:val="00686B29"/>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rsid w:val="00686B29"/>
    <w:rPr>
      <w:rFonts w:ascii="Times New Roman" w:eastAsia="Times New Roman" w:hAnsi="Times New Roman" w:cs="Times New Roman"/>
      <w:sz w:val="20"/>
      <w:szCs w:val="20"/>
      <w:lang w:val="en-GB"/>
    </w:rPr>
  </w:style>
  <w:style w:type="paragraph" w:customStyle="1" w:styleId="firstline">
    <w:name w:val="firstline"/>
    <w:basedOn w:val="Normal"/>
    <w:rsid w:val="00686B29"/>
    <w:pPr>
      <w:spacing w:after="0" w:line="240" w:lineRule="atLeast"/>
      <w:ind w:firstLine="640"/>
      <w:jc w:val="both"/>
    </w:pPr>
    <w:rPr>
      <w:rFonts w:ascii="Times New Roman" w:eastAsia="Times New Roman" w:hAnsi="Times New Roman" w:cs="Times New Roman"/>
      <w:color w:val="000000"/>
      <w:sz w:val="24"/>
      <w:szCs w:val="24"/>
    </w:rPr>
  </w:style>
  <w:style w:type="paragraph" w:customStyle="1" w:styleId="FR1">
    <w:name w:val="FR1"/>
    <w:rsid w:val="00686B29"/>
    <w:pPr>
      <w:widowControl w:val="0"/>
      <w:spacing w:before="820" w:after="0" w:line="240" w:lineRule="auto"/>
      <w:ind w:left="2760"/>
    </w:pPr>
    <w:rPr>
      <w:rFonts w:ascii="Arial" w:eastAsia="Times New Roman" w:hAnsi="Arial" w:cs="Times New Roman"/>
      <w:snapToGrid w:val="0"/>
      <w:szCs w:val="20"/>
      <w:lang w:val="en-GB"/>
    </w:rPr>
  </w:style>
  <w:style w:type="paragraph" w:styleId="NormalWeb">
    <w:name w:val="Normal (Web)"/>
    <w:basedOn w:val="Normal"/>
    <w:uiPriority w:val="99"/>
    <w:rsid w:val="00686B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11CharCharCharCharCharCharCharCharCharCharCharCharCharCharChar1CharCharCharCharCharCharCharCharCharChar">
    <w:name w:val="Char Char1 Знак1 Char Char Знак Char Char Знак Char Char Знак Char Знак Char Знак Char Знак Char Знак Char Знак Char Знак Char Знак Char Знак Char1 Знак Char Знак Char Знак Char Char Знак Char Char Знак Char Char Знак Char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Знак Char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Normal"/>
    <w:rsid w:val="00686B29"/>
    <w:pPr>
      <w:numPr>
        <w:numId w:val="1"/>
      </w:numPr>
      <w:tabs>
        <w:tab w:val="clear" w:pos="1636"/>
        <w:tab w:val="left" w:pos="709"/>
      </w:tabs>
      <w:spacing w:after="0" w:line="240" w:lineRule="auto"/>
      <w:ind w:left="0" w:firstLine="0"/>
    </w:pPr>
    <w:rPr>
      <w:rFonts w:ascii="Tahoma" w:eastAsia="Times New Roman" w:hAnsi="Tahoma" w:cs="Times New Roman"/>
      <w:sz w:val="24"/>
      <w:szCs w:val="24"/>
      <w:lang w:val="pl-PL" w:eastAsia="pl-PL"/>
    </w:rPr>
  </w:style>
  <w:style w:type="paragraph" w:customStyle="1" w:styleId="CharChar1">
    <w:name w:val="Char Char1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Char Char1"/>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
    <w:name w:val="Char Char1 Знак Char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0">
    <w:name w:val="Char Char1 Знак Char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
    <w:name w:val="Char Char1 Знак Char Char Знак Char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link w:val="DefaultChar"/>
    <w:rsid w:val="00686B29"/>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DefaultChar">
    <w:name w:val="Default Char"/>
    <w:link w:val="Default"/>
    <w:rsid w:val="00686B29"/>
    <w:rPr>
      <w:rFonts w:ascii="Arial" w:eastAsia="Times New Roman" w:hAnsi="Arial" w:cs="Arial"/>
      <w:color w:val="000000"/>
      <w:sz w:val="24"/>
      <w:szCs w:val="24"/>
      <w:lang w:eastAsia="bg-BG"/>
    </w:rPr>
  </w:style>
  <w:style w:type="paragraph" w:customStyle="1" w:styleId="CharChar">
    <w:name w:val="Знак Char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
    <w:name w:val="Char Char1 Знак Char Char Знак Char Char Знак Char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1">
    <w:name w:val="1"/>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0">
    <w:name w:val="Char Char1 Знак Char Char Знак Char Char Знак Char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
    <w:name w:val="Char Char1 Знак1 Char Char Знак Char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
    <w:name w:val="Char Char1 Знак Char Char Знак Char Char Знак Char Char Знак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
    <w:name w:val="Char Char1 Знак1 Char Char Знак Char Char Знак Char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0">
    <w:name w:val="Char Char1 Знак Char Char Знак Char Char Знак Char Char Знак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Знак Char Char Char Char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styleId="ListBullet">
    <w:name w:val="List Bullet"/>
    <w:basedOn w:val="Normal"/>
    <w:rsid w:val="00686B29"/>
    <w:pPr>
      <w:tabs>
        <w:tab w:val="num" w:pos="1636"/>
      </w:tabs>
      <w:ind w:left="1636" w:hanging="360"/>
    </w:pPr>
    <w:rPr>
      <w:rFonts w:ascii="Calibri" w:eastAsia="Times New Roman" w:hAnsi="Calibri" w:cs="Times New Roman"/>
      <w:lang w:val="en-US" w:eastAsia="en-US"/>
    </w:rPr>
  </w:style>
  <w:style w:type="paragraph" w:styleId="ListParagraph">
    <w:name w:val="List Paragraph"/>
    <w:basedOn w:val="Normal"/>
    <w:uiPriority w:val="34"/>
    <w:qFormat/>
    <w:rsid w:val="00686B29"/>
    <w:pPr>
      <w:ind w:left="720"/>
    </w:pPr>
    <w:rPr>
      <w:rFonts w:ascii="Calibri" w:eastAsia="Times New Roman" w:hAnsi="Calibri" w:cs="Times New Roman"/>
      <w:lang w:val="en-US" w:eastAsia="en-US"/>
    </w:rPr>
  </w:style>
  <w:style w:type="paragraph" w:customStyle="1" w:styleId="CharChar1CharCharCharCharCharCharCharChar">
    <w:name w:val="Char Char1 Знак Char Char Знак Char Char Знак Char Char Знак Char Знак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0">
    <w:name w:val="Char Char1 Знак Char Char Знак Char Char Знак Char Char Знак Char Знак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
    <w:name w:val="Char Char1 Знак1 Char Char Знак Char Char Знак Char Char Знак Char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
    <w:name w:val="Char Char1 Знак Char Char Знак Char Char Знак Char Char Знак Char Знак Char Знак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0">
    <w:name w:val="Char Char1 Знак Char Char Знак Char Char Знак Char Char Знак Char Знак Char Знак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Знак Char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0">
    <w:name w:val="Char Char1 Знак1 Char Char Знак Char Char Знак Char Char Знак Char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
    <w:name w:val="Char Char1 Знак Char Char Знак Char Char Знак Char Char Знак Char Знак Char Знак Char Знак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0">
    <w:name w:val="Char Char1 Знак Char Char Знак Char Char Знак Char Char Знак Char Знак Char Знак Char Знак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
    <w:name w:val="Char Char1 Знак Char Char Знак Char Char Знак Char Char Знак Char Знак Char Знак Char Знак Char Знак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CharChar">
    <w:name w:val="Char Char1 Знак1 Char Char Знак Char Char Знак Char Char Знак Char Знак Char Знак Char Знак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0">
    <w:name w:val="Char Char1 Знак Char Char Знак Char Char Знак Char Char Знак Char Знак Char Знак Char Знак Char Знак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
    <w:name w:val="Char Char1 Знак Char Char Знак Char Char Знак Char Char Знак Char Знак Char Знак Char Знак Char Знак Char Знак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0">
    <w:name w:val="Char Char1 Знак Char Char Знак Char Char Знак Char Char Знак Char Знак Char Знак Char Знак Char Знак Char Знак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
    <w:name w:val="Char Char1 Знак Char Char Знак Char Char Знак Char Char Знак Char Знак Char Знак Char Знак Char Знак Char Знак Char Знак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CharCharCharChar">
    <w:name w:val="Char Char1 Знак1 Char Char Знак Char Char Знак Char Char Знак Char Знак Char Знак Char Знак Char Знак Char Знак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CharCharCharCharCharCharChar">
    <w:name w:val="Char Char1 Знак1 Char Char Знак Char Char Знак Char Char Знак Char Знак Char Знак Char Знак Char Знак Char Знак Char Знак Char Знак Char Знак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CharCharChar">
    <w:name w:val="Char2 Знак Char Char Знак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
    <w:name w:val="Char Char Знак Char Char Знак Char Знак Char Знак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0">
    <w:name w:val="Char Char1 Знак Char Char Знак Char Char Знак Char Char Знак Char Знак Char Знак Char Знак Char Знак Char Знак Char Знак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Знак Char Char Знак Char Знак Char Знак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CharChar">
    <w:name w:val="Char2 Знак Char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CharCharCharCharCharCharChar0">
    <w:name w:val="Char Char1 Знак1 Char Char Знак Char Char Знак Char Char Знак Char Знак Char Знак Char Знак Char Знак Char Знак Char Знак Char Знак Char Знак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Знак Char Char Знак Char Знак Char Знак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p1">
    <w:name w:val="p1"/>
    <w:basedOn w:val="Normal"/>
    <w:rsid w:val="00686B29"/>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686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86B29"/>
    <w:rPr>
      <w:rFonts w:ascii="Courier New" w:eastAsia="Times New Roman" w:hAnsi="Courier New" w:cs="Courier New"/>
      <w:sz w:val="20"/>
      <w:szCs w:val="20"/>
      <w:lang w:eastAsia="bg-BG"/>
    </w:rPr>
  </w:style>
  <w:style w:type="paragraph" w:customStyle="1" w:styleId="CharChar11CharCharCharCharCharCharCharCharCharCharCharCharCharChar">
    <w:name w:val="Char Char1 Знак1 Char Char Знак Char Char Знак Char Char Знак Char Знак Char Знак Char Знак Char Знак Char Знак Char Знак Char Знак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1">
    <w:name w:val="Char Char1 Знак Char Char Знак Char Char Знак Char Char Знак Char Знак Char Знак Char Знак Char Знак Char Знак Char Знак Char Знак Char1"/>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0">
    <w:name w:val="Char Знак Char Знак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10">
    <w:name w:val="Char Char1 Знак Char Char Знак Char Char Знак Char Char Знак Char Знак Char Знак Char Знак Char Знак Char Знак Char Знак Char Знак Char1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CharCharCharCharCharCharChar1Char">
    <w:name w:val="Char Char1 Знак1 Char Char Знак Char Char Знак Char Char Знак Char Знак Char Знак Char Знак Char Знак Char Знак Char Знак Char Знак Char Знак Char1 Знак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1Char">
    <w:name w:val="Char Char1 Знак Char Char Знак Char Char Знак Char Char Знак Char Знак Char Знак Char Знак Char Знак Char Знак Char Знак Char Знак Char1 Знак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1Char0">
    <w:name w:val="Char Char1 Знак Char Char Знак Char Char Знак Char Char Знак Char Знак Char Знак Char Знак Char Знак Char Знак Char Знак Char Знак Char1 Знак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1CharCharChar">
    <w:name w:val="Char Char1 Знак Char Char Знак Char Char Знак Char Char Знак Char Знак Char Знак Char Знак Char Знак Char Знак Char Знак Char Знак Char1 Знак Char Знак Char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Char1">
    <w:name w:val="Char Char1 Знак Char Char Знак Char Char Знак Char Char Знак Char Знак Char Знак Char Знак Char Знак Char Знак Char Знак Char Знак Char Знак Char Знак Char Знак Char Знак1"/>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CharCharCharCharCharCharCharCharCharChar">
    <w:name w:val="Char Char1 Знак1 Char Char Знак Char Char Знак Char Char Знак Char Знак Char Знак Char Знак Char Знак Char Знак Char Знак Char Знак Char Знак Char Знак Char Знак Char Знак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character" w:styleId="Hyperlink">
    <w:name w:val="Hyperlink"/>
    <w:rsid w:val="00686B29"/>
    <w:rPr>
      <w:color w:val="0000FF"/>
      <w:u w:val="single"/>
    </w:rPr>
  </w:style>
  <w:style w:type="character" w:customStyle="1" w:styleId="blue1">
    <w:name w:val="blue1"/>
    <w:rsid w:val="00686B29"/>
    <w:rPr>
      <w:rFonts w:ascii="Times New Roman" w:hAnsi="Times New Roman" w:cs="Times New Roman" w:hint="default"/>
      <w:sz w:val="24"/>
      <w:szCs w:val="24"/>
    </w:rPr>
  </w:style>
  <w:style w:type="paragraph" w:customStyle="1" w:styleId="m">
    <w:name w:val="m"/>
    <w:basedOn w:val="Normal"/>
    <w:rsid w:val="00686B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1CharCharCharCharCharCharCharCharCharCharCharCharCharCharCharCharChar1CharChar">
    <w:name w:val="Char Char1 Знак Char Char Знак Char Char Знак Char Char Знак Char Знак Char Знак Char Знак Char Знак Char Знак Char Знак Char Знак Char Знак Char Знак Char Знак Char Знак1 Char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Char1CharChar0">
    <w:name w:val="Char Char1 Знак Char Char Знак Char Char Знак Char Char Знак Char Знак Char Знак Char Знак Char Знак Char Знак Char Знак Char Знак Char Знак Char Знак Char Знак Char Знак1 Char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Char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1">
    <w:name w:val="Font Style11"/>
    <w:rsid w:val="00686B29"/>
    <w:rPr>
      <w:rFonts w:ascii="Times New Roman" w:hAnsi="Times New Roman" w:cs="Times New Roman"/>
      <w:sz w:val="22"/>
      <w:szCs w:val="22"/>
    </w:rPr>
  </w:style>
  <w:style w:type="paragraph" w:customStyle="1" w:styleId="CharChar1CharCharCharCharCharCharCharCharCharCharCharCharCharCharCharCharChar1CharCharCharChar">
    <w:name w:val="Char Char1 Знак Char Char Знак Char Char Знак Char Char Знак Char Знак Char Знак Char Знак Char Знак Char Знак Char Знак Char Знак Char Знак Char Знак Char Знак Char Знак1 Char Char Знак Char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Char Char Знак Char Char Знак Char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Char1CharCharCharCharCharChar">
    <w:name w:val="Char Char1 Знак Char Char Знак Char Char Знак Char Char Знак Char Знак Char Знак Char Знак Char Знак Char Знак Char Знак Char Знак Char Знак Char Знак Char Знак Char Знак1 Char Char Знак Char Char Знак Char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
    <w:name w:val="Char Знак Char Char Char Char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CharCharCharCharCharCharChar1CharCharCharCharCharChar">
    <w:name w:val="Char Char1 Знак1 Char Char Знак Char Char Знак Char Char Знак Char Знак Char Знак Char Знак Char Знак Char Знак Char Знак Char Знак Char Знак Char1 Знак Char Знак Char Знак Char Char Знак Char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CharCharCharCharChar">
    <w:name w:val="Char2 Знак Char Знак Char Char Знак Char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3">
    <w:name w:val="Font Style13"/>
    <w:rsid w:val="00686B29"/>
    <w:rPr>
      <w:rFonts w:ascii="Times New Roman" w:hAnsi="Times New Roman" w:cs="Times New Roman"/>
      <w:spacing w:val="10"/>
      <w:sz w:val="24"/>
      <w:szCs w:val="24"/>
    </w:rPr>
  </w:style>
  <w:style w:type="character" w:customStyle="1" w:styleId="subparinclink">
    <w:name w:val="subparinclink"/>
    <w:rsid w:val="00686B29"/>
  </w:style>
  <w:style w:type="character" w:customStyle="1" w:styleId="ala2">
    <w:name w:val="al_a2"/>
    <w:rsid w:val="00686B29"/>
    <w:rPr>
      <w:vanish w:val="0"/>
      <w:webHidden w:val="0"/>
      <w:specVanish/>
    </w:rPr>
  </w:style>
  <w:style w:type="character" w:customStyle="1" w:styleId="ala35">
    <w:name w:val="al_a35"/>
    <w:rsid w:val="00686B29"/>
    <w:rPr>
      <w:rFonts w:cs="Times New Roman"/>
    </w:rPr>
  </w:style>
  <w:style w:type="character" w:customStyle="1" w:styleId="alt2">
    <w:name w:val="al_t2"/>
    <w:rsid w:val="00686B29"/>
    <w:rPr>
      <w:vanish w:val="0"/>
      <w:webHidden w:val="0"/>
      <w:specVanish/>
    </w:rPr>
  </w:style>
  <w:style w:type="character" w:customStyle="1" w:styleId="parsupercapt2">
    <w:name w:val="par_super_capt2"/>
    <w:rsid w:val="00686B29"/>
    <w:rPr>
      <w:vanish w:val="0"/>
      <w:webHidden w:val="0"/>
      <w:specVanish/>
    </w:rPr>
  </w:style>
  <w:style w:type="character" w:customStyle="1" w:styleId="ala3">
    <w:name w:val="al_a3"/>
    <w:rsid w:val="00686B29"/>
    <w:rPr>
      <w:vanish w:val="0"/>
      <w:webHidden w:val="0"/>
      <w:specVanish/>
    </w:rPr>
  </w:style>
  <w:style w:type="paragraph" w:styleId="Subtitle">
    <w:name w:val="Subtitle"/>
    <w:basedOn w:val="Normal"/>
    <w:link w:val="SubtitleChar"/>
    <w:qFormat/>
    <w:rsid w:val="00686B29"/>
    <w:pPr>
      <w:pBdr>
        <w:bottom w:val="single" w:sz="12" w:space="1" w:color="auto"/>
      </w:pBdr>
      <w:autoSpaceDE w:val="0"/>
      <w:autoSpaceDN w:val="0"/>
      <w:spacing w:after="0" w:line="360" w:lineRule="auto"/>
      <w:jc w:val="center"/>
    </w:pPr>
    <w:rPr>
      <w:rFonts w:ascii="Arial" w:eastAsia="Times New Roman" w:hAnsi="Arial" w:cs="Times New Roman"/>
      <w:b/>
      <w:bCs/>
      <w:sz w:val="32"/>
      <w:szCs w:val="32"/>
    </w:rPr>
  </w:style>
  <w:style w:type="character" w:customStyle="1" w:styleId="SubtitleChar">
    <w:name w:val="Subtitle Char"/>
    <w:basedOn w:val="DefaultParagraphFont"/>
    <w:link w:val="Subtitle"/>
    <w:rsid w:val="00686B29"/>
    <w:rPr>
      <w:rFonts w:ascii="Arial" w:eastAsia="Times New Roman" w:hAnsi="Arial" w:cs="Times New Roman"/>
      <w:b/>
      <w:bCs/>
      <w:sz w:val="32"/>
      <w:szCs w:val="32"/>
      <w:lang w:eastAsia="bg-BG"/>
    </w:rPr>
  </w:style>
  <w:style w:type="paragraph" w:customStyle="1" w:styleId="BodyText21">
    <w:name w:val="Body Text 21"/>
    <w:basedOn w:val="Normal"/>
    <w:rsid w:val="00686B29"/>
    <w:pPr>
      <w:autoSpaceDE w:val="0"/>
      <w:autoSpaceDN w:val="0"/>
      <w:spacing w:after="0" w:line="360" w:lineRule="atLeast"/>
      <w:jc w:val="center"/>
    </w:pPr>
    <w:rPr>
      <w:rFonts w:ascii="Arial" w:eastAsia="Times New Roman" w:hAnsi="Arial" w:cs="Arial"/>
      <w:b/>
      <w:bCs/>
      <w:sz w:val="32"/>
      <w:szCs w:val="32"/>
    </w:rPr>
  </w:style>
  <w:style w:type="character" w:customStyle="1" w:styleId="BodyText3Char">
    <w:name w:val="Body Text 3 Char"/>
    <w:link w:val="BodyText3"/>
    <w:semiHidden/>
    <w:rsid w:val="00686B29"/>
    <w:rPr>
      <w:rFonts w:ascii="Arial" w:hAnsi="Arial" w:cs="Arial"/>
      <w:b/>
      <w:bCs/>
      <w:sz w:val="26"/>
      <w:szCs w:val="26"/>
    </w:rPr>
  </w:style>
  <w:style w:type="paragraph" w:styleId="BodyText3">
    <w:name w:val="Body Text 3"/>
    <w:basedOn w:val="Normal"/>
    <w:link w:val="BodyText3Char"/>
    <w:semiHidden/>
    <w:rsid w:val="00686B29"/>
    <w:pPr>
      <w:autoSpaceDE w:val="0"/>
      <w:autoSpaceDN w:val="0"/>
      <w:spacing w:after="0" w:line="240" w:lineRule="auto"/>
      <w:jc w:val="center"/>
    </w:pPr>
    <w:rPr>
      <w:rFonts w:ascii="Arial" w:eastAsiaTheme="minorHAnsi" w:hAnsi="Arial" w:cs="Arial"/>
      <w:b/>
      <w:bCs/>
      <w:sz w:val="26"/>
      <w:szCs w:val="26"/>
      <w:lang w:eastAsia="en-US"/>
    </w:rPr>
  </w:style>
  <w:style w:type="character" w:customStyle="1" w:styleId="BodyText3Char1">
    <w:name w:val="Body Text 3 Char1"/>
    <w:basedOn w:val="DefaultParagraphFont"/>
    <w:link w:val="BodyText3"/>
    <w:uiPriority w:val="99"/>
    <w:semiHidden/>
    <w:rsid w:val="00686B29"/>
    <w:rPr>
      <w:rFonts w:eastAsiaTheme="minorEastAsia"/>
      <w:sz w:val="16"/>
      <w:szCs w:val="16"/>
      <w:lang w:eastAsia="bg-BG"/>
    </w:rPr>
  </w:style>
  <w:style w:type="character" w:styleId="CommentReference">
    <w:name w:val="annotation reference"/>
    <w:rsid w:val="00686B29"/>
    <w:rPr>
      <w:sz w:val="16"/>
      <w:szCs w:val="16"/>
    </w:rPr>
  </w:style>
  <w:style w:type="paragraph" w:styleId="CommentText">
    <w:name w:val="annotation text"/>
    <w:basedOn w:val="Normal"/>
    <w:link w:val="CommentTextChar"/>
    <w:rsid w:val="00686B29"/>
    <w:pPr>
      <w:autoSpaceDE w:val="0"/>
      <w:autoSpaceDN w:val="0"/>
      <w:spacing w:after="0" w:line="240" w:lineRule="auto"/>
    </w:pPr>
    <w:rPr>
      <w:rFonts w:ascii="Times New Roman" w:eastAsia="Times New Roman" w:hAnsi="Times New Roman" w:cs="Times New Roman"/>
      <w:sz w:val="20"/>
      <w:szCs w:val="20"/>
      <w:lang w:val="en-AU"/>
    </w:rPr>
  </w:style>
  <w:style w:type="character" w:customStyle="1" w:styleId="CommentTextChar">
    <w:name w:val="Comment Text Char"/>
    <w:basedOn w:val="DefaultParagraphFont"/>
    <w:link w:val="CommentText"/>
    <w:rsid w:val="00686B29"/>
    <w:rPr>
      <w:rFonts w:ascii="Times New Roman" w:eastAsia="Times New Roman" w:hAnsi="Times New Roman" w:cs="Times New Roman"/>
      <w:sz w:val="20"/>
      <w:szCs w:val="20"/>
      <w:lang w:val="en-AU" w:eastAsia="bg-BG"/>
    </w:rPr>
  </w:style>
  <w:style w:type="paragraph" w:customStyle="1" w:styleId="BodyText23">
    <w:name w:val="Body Text 23"/>
    <w:basedOn w:val="Normal"/>
    <w:rsid w:val="00686B29"/>
    <w:pPr>
      <w:autoSpaceDE w:val="0"/>
      <w:autoSpaceDN w:val="0"/>
      <w:spacing w:after="0" w:line="360" w:lineRule="auto"/>
      <w:ind w:firstLine="720"/>
    </w:pPr>
    <w:rPr>
      <w:rFonts w:ascii="Arial" w:eastAsia="Times New Roman" w:hAnsi="Arial" w:cs="Arial"/>
      <w:sz w:val="24"/>
      <w:szCs w:val="24"/>
    </w:rPr>
  </w:style>
  <w:style w:type="paragraph" w:customStyle="1" w:styleId="BodyText22">
    <w:name w:val="Body Text 22"/>
    <w:basedOn w:val="Normal"/>
    <w:rsid w:val="00686B29"/>
    <w:pPr>
      <w:autoSpaceDE w:val="0"/>
      <w:autoSpaceDN w:val="0"/>
      <w:spacing w:after="0" w:line="240" w:lineRule="auto"/>
      <w:ind w:firstLine="720"/>
      <w:jc w:val="both"/>
    </w:pPr>
    <w:rPr>
      <w:rFonts w:ascii="Times New Roman" w:eastAsia="Times New Roman" w:hAnsi="Times New Roman" w:cs="Times New Roman"/>
      <w:sz w:val="28"/>
      <w:szCs w:val="28"/>
    </w:rPr>
  </w:style>
  <w:style w:type="character" w:customStyle="1" w:styleId="PlainTextChar">
    <w:name w:val="Plain Text Char"/>
    <w:link w:val="PlainText"/>
    <w:semiHidden/>
    <w:rsid w:val="00686B29"/>
    <w:rPr>
      <w:rFonts w:ascii="Courier New" w:hAnsi="Courier New" w:cs="Courier New"/>
      <w:lang w:val="en-US"/>
    </w:rPr>
  </w:style>
  <w:style w:type="paragraph" w:styleId="PlainText">
    <w:name w:val="Plain Text"/>
    <w:basedOn w:val="Normal"/>
    <w:link w:val="PlainTextChar"/>
    <w:semiHidden/>
    <w:rsid w:val="00686B29"/>
    <w:pPr>
      <w:autoSpaceDE w:val="0"/>
      <w:autoSpaceDN w:val="0"/>
      <w:spacing w:after="0" w:line="240" w:lineRule="auto"/>
    </w:pPr>
    <w:rPr>
      <w:rFonts w:ascii="Courier New" w:eastAsiaTheme="minorHAnsi" w:hAnsi="Courier New" w:cs="Courier New"/>
      <w:lang w:val="en-US" w:eastAsia="en-US"/>
    </w:rPr>
  </w:style>
  <w:style w:type="character" w:customStyle="1" w:styleId="PlainTextChar1">
    <w:name w:val="Plain Text Char1"/>
    <w:basedOn w:val="DefaultParagraphFont"/>
    <w:link w:val="PlainText"/>
    <w:uiPriority w:val="99"/>
    <w:semiHidden/>
    <w:rsid w:val="00686B29"/>
    <w:rPr>
      <w:rFonts w:ascii="Consolas" w:eastAsiaTheme="minorEastAsia" w:hAnsi="Consolas" w:cs="Consolas"/>
      <w:sz w:val="21"/>
      <w:szCs w:val="21"/>
      <w:lang w:eastAsia="bg-BG"/>
    </w:rPr>
  </w:style>
  <w:style w:type="character" w:customStyle="1" w:styleId="BodyText2Char">
    <w:name w:val="Body Text 2 Char"/>
    <w:link w:val="BodyText2"/>
    <w:semiHidden/>
    <w:rsid w:val="00686B29"/>
    <w:rPr>
      <w:lang w:val="en-AU"/>
    </w:rPr>
  </w:style>
  <w:style w:type="paragraph" w:styleId="BodyText2">
    <w:name w:val="Body Text 2"/>
    <w:basedOn w:val="Normal"/>
    <w:link w:val="BodyText2Char"/>
    <w:semiHidden/>
    <w:rsid w:val="00686B29"/>
    <w:pPr>
      <w:autoSpaceDE w:val="0"/>
      <w:autoSpaceDN w:val="0"/>
      <w:spacing w:after="120" w:line="480" w:lineRule="auto"/>
    </w:pPr>
    <w:rPr>
      <w:rFonts w:eastAsiaTheme="minorHAnsi"/>
      <w:lang w:val="en-AU" w:eastAsia="en-US"/>
    </w:rPr>
  </w:style>
  <w:style w:type="character" w:customStyle="1" w:styleId="BodyText2Char1">
    <w:name w:val="Body Text 2 Char1"/>
    <w:basedOn w:val="DefaultParagraphFont"/>
    <w:link w:val="BodyText2"/>
    <w:uiPriority w:val="99"/>
    <w:semiHidden/>
    <w:rsid w:val="00686B29"/>
    <w:rPr>
      <w:rFonts w:eastAsiaTheme="minorEastAsia"/>
      <w:lang w:eastAsia="bg-BG"/>
    </w:rPr>
  </w:style>
  <w:style w:type="paragraph" w:customStyle="1" w:styleId="quotebullet1">
    <w:name w:val="quote bullet 1"/>
    <w:basedOn w:val="Normal"/>
    <w:rsid w:val="00686B29"/>
    <w:pPr>
      <w:numPr>
        <w:numId w:val="2"/>
      </w:numPr>
      <w:spacing w:after="0" w:line="240" w:lineRule="auto"/>
    </w:pPr>
    <w:rPr>
      <w:rFonts w:ascii="Tahoma" w:eastAsia="Times New Roman" w:hAnsi="Tahoma" w:cs="Times New Roman"/>
      <w:szCs w:val="20"/>
      <w:lang w:val="en-US" w:eastAsia="en-US"/>
    </w:rPr>
  </w:style>
  <w:style w:type="paragraph" w:customStyle="1" w:styleId="Style3">
    <w:name w:val="Style3"/>
    <w:basedOn w:val="Normal"/>
    <w:rsid w:val="00686B29"/>
    <w:pPr>
      <w:widowControl w:val="0"/>
      <w:autoSpaceDE w:val="0"/>
      <w:autoSpaceDN w:val="0"/>
      <w:adjustRightInd w:val="0"/>
      <w:spacing w:after="0" w:line="202" w:lineRule="exact"/>
      <w:jc w:val="both"/>
    </w:pPr>
    <w:rPr>
      <w:rFonts w:ascii="Times New Roman" w:eastAsia="Times New Roman" w:hAnsi="Times New Roman" w:cs="Times New Roman"/>
      <w:sz w:val="24"/>
      <w:szCs w:val="24"/>
      <w:lang w:val="en-US" w:eastAsia="en-US"/>
    </w:rPr>
  </w:style>
  <w:style w:type="paragraph" w:customStyle="1" w:styleId="Style5">
    <w:name w:val="Style5"/>
    <w:basedOn w:val="Normal"/>
    <w:rsid w:val="00686B29"/>
    <w:pPr>
      <w:widowControl w:val="0"/>
      <w:autoSpaceDE w:val="0"/>
      <w:autoSpaceDN w:val="0"/>
      <w:adjustRightInd w:val="0"/>
      <w:spacing w:after="0" w:line="206" w:lineRule="exact"/>
      <w:ind w:firstLine="178"/>
      <w:jc w:val="both"/>
    </w:pPr>
    <w:rPr>
      <w:rFonts w:ascii="Times New Roman" w:eastAsia="Times New Roman" w:hAnsi="Times New Roman" w:cs="Times New Roman"/>
      <w:sz w:val="24"/>
      <w:szCs w:val="24"/>
      <w:lang w:val="en-US" w:eastAsia="en-US"/>
    </w:rPr>
  </w:style>
  <w:style w:type="paragraph" w:customStyle="1" w:styleId="Style6">
    <w:name w:val="Style6"/>
    <w:basedOn w:val="Normal"/>
    <w:rsid w:val="00686B29"/>
    <w:pPr>
      <w:widowControl w:val="0"/>
      <w:autoSpaceDE w:val="0"/>
      <w:autoSpaceDN w:val="0"/>
      <w:adjustRightInd w:val="0"/>
      <w:spacing w:after="0" w:line="186" w:lineRule="exact"/>
      <w:ind w:firstLine="182"/>
      <w:jc w:val="both"/>
    </w:pPr>
    <w:rPr>
      <w:rFonts w:ascii="Times New Roman" w:eastAsia="Times New Roman" w:hAnsi="Times New Roman" w:cs="Times New Roman"/>
      <w:sz w:val="24"/>
      <w:szCs w:val="24"/>
      <w:lang w:val="en-US" w:eastAsia="en-US"/>
    </w:rPr>
  </w:style>
  <w:style w:type="character" w:customStyle="1" w:styleId="FontStyle16">
    <w:name w:val="Font Style16"/>
    <w:rsid w:val="00686B29"/>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7">
    <w:name w:val="Style7"/>
    <w:basedOn w:val="Normal"/>
    <w:rsid w:val="00686B29"/>
    <w:pPr>
      <w:widowControl w:val="0"/>
      <w:autoSpaceDE w:val="0"/>
      <w:autoSpaceDN w:val="0"/>
      <w:adjustRightInd w:val="0"/>
      <w:spacing w:after="0" w:line="234" w:lineRule="exact"/>
      <w:jc w:val="both"/>
    </w:pPr>
    <w:rPr>
      <w:rFonts w:ascii="Arial" w:eastAsia="Times New Roman" w:hAnsi="Arial" w:cs="Arial"/>
      <w:sz w:val="24"/>
      <w:szCs w:val="24"/>
    </w:rPr>
  </w:style>
  <w:style w:type="character" w:customStyle="1" w:styleId="FontStyle18">
    <w:name w:val="Font Style18"/>
    <w:rsid w:val="00686B29"/>
    <w:rPr>
      <w:rFonts w:ascii="Cambria" w:hAnsi="Cambria" w:cs="Cambria"/>
      <w:sz w:val="18"/>
      <w:szCs w:val="18"/>
    </w:rPr>
  </w:style>
  <w:style w:type="paragraph" w:customStyle="1" w:styleId="Style4">
    <w:name w:val="Style4"/>
    <w:basedOn w:val="Normal"/>
    <w:rsid w:val="00686B29"/>
    <w:pPr>
      <w:widowControl w:val="0"/>
      <w:autoSpaceDE w:val="0"/>
      <w:autoSpaceDN w:val="0"/>
      <w:adjustRightInd w:val="0"/>
      <w:spacing w:after="0" w:line="233" w:lineRule="exact"/>
      <w:ind w:firstLine="312"/>
      <w:jc w:val="both"/>
    </w:pPr>
    <w:rPr>
      <w:rFonts w:ascii="Cambria" w:eastAsia="Times New Roman" w:hAnsi="Cambria" w:cs="Times New Roman"/>
      <w:sz w:val="24"/>
      <w:szCs w:val="24"/>
      <w:lang w:val="en-US" w:eastAsia="en-US"/>
    </w:rPr>
  </w:style>
  <w:style w:type="paragraph" w:customStyle="1" w:styleId="Style9">
    <w:name w:val="Style9"/>
    <w:basedOn w:val="Normal"/>
    <w:rsid w:val="00686B29"/>
    <w:pPr>
      <w:widowControl w:val="0"/>
      <w:autoSpaceDE w:val="0"/>
      <w:autoSpaceDN w:val="0"/>
      <w:adjustRightInd w:val="0"/>
      <w:spacing w:after="0" w:line="232" w:lineRule="exact"/>
      <w:jc w:val="both"/>
    </w:pPr>
    <w:rPr>
      <w:rFonts w:ascii="Cambria" w:eastAsia="Times New Roman" w:hAnsi="Cambria" w:cs="Times New Roman"/>
      <w:sz w:val="24"/>
      <w:szCs w:val="24"/>
      <w:lang w:val="en-US" w:eastAsia="en-US"/>
    </w:rPr>
  </w:style>
  <w:style w:type="character" w:customStyle="1" w:styleId="FontStyle17">
    <w:name w:val="Font Style17"/>
    <w:rsid w:val="00686B29"/>
    <w:rPr>
      <w:rFonts w:ascii="Cambria" w:hAnsi="Cambria" w:cs="Cambria"/>
      <w:b/>
      <w:bCs/>
      <w:spacing w:val="-10"/>
      <w:sz w:val="20"/>
      <w:szCs w:val="20"/>
    </w:rPr>
  </w:style>
  <w:style w:type="character" w:customStyle="1" w:styleId="FontStyle19">
    <w:name w:val="Font Style19"/>
    <w:rsid w:val="00686B29"/>
    <w:rPr>
      <w:rFonts w:ascii="Cambria" w:hAnsi="Cambria" w:cs="Cambria"/>
      <w:sz w:val="22"/>
      <w:szCs w:val="22"/>
    </w:rPr>
  </w:style>
  <w:style w:type="character" w:customStyle="1" w:styleId="DocumentMapChar">
    <w:name w:val="Document Map Char"/>
    <w:link w:val="DocumentMap"/>
    <w:semiHidden/>
    <w:rsid w:val="00686B29"/>
    <w:rPr>
      <w:rFonts w:ascii="Tahoma" w:hAnsi="Tahoma" w:cs="Tahoma"/>
      <w:shd w:val="clear" w:color="auto" w:fill="000080"/>
      <w:lang w:val="en-AU"/>
    </w:rPr>
  </w:style>
  <w:style w:type="paragraph" w:styleId="DocumentMap">
    <w:name w:val="Document Map"/>
    <w:basedOn w:val="Normal"/>
    <w:link w:val="DocumentMapChar"/>
    <w:semiHidden/>
    <w:rsid w:val="00686B29"/>
    <w:pPr>
      <w:shd w:val="clear" w:color="auto" w:fill="000080"/>
      <w:autoSpaceDE w:val="0"/>
      <w:autoSpaceDN w:val="0"/>
      <w:spacing w:after="0" w:line="240" w:lineRule="auto"/>
    </w:pPr>
    <w:rPr>
      <w:rFonts w:ascii="Tahoma" w:eastAsiaTheme="minorHAnsi" w:hAnsi="Tahoma" w:cs="Tahoma"/>
      <w:lang w:val="en-AU" w:eastAsia="en-US"/>
    </w:rPr>
  </w:style>
  <w:style w:type="character" w:customStyle="1" w:styleId="DocumentMapChar1">
    <w:name w:val="Document Map Char1"/>
    <w:basedOn w:val="DefaultParagraphFont"/>
    <w:link w:val="DocumentMap"/>
    <w:uiPriority w:val="99"/>
    <w:semiHidden/>
    <w:rsid w:val="00686B29"/>
    <w:rPr>
      <w:rFonts w:ascii="Tahoma" w:eastAsiaTheme="minorEastAsia" w:hAnsi="Tahoma" w:cs="Tahoma"/>
      <w:sz w:val="16"/>
      <w:szCs w:val="16"/>
      <w:lang w:eastAsia="bg-BG"/>
    </w:rPr>
  </w:style>
  <w:style w:type="character" w:customStyle="1" w:styleId="a">
    <w:name w:val="Основен текст_"/>
    <w:rsid w:val="00686B29"/>
    <w:rPr>
      <w:rFonts w:ascii="Verdana" w:hAnsi="Verdana"/>
      <w:sz w:val="19"/>
      <w:szCs w:val="19"/>
    </w:rPr>
  </w:style>
  <w:style w:type="paragraph" w:customStyle="1" w:styleId="10">
    <w:name w:val="Основен текст1"/>
    <w:basedOn w:val="Normal"/>
    <w:rsid w:val="00686B29"/>
    <w:pPr>
      <w:spacing w:after="0" w:line="240" w:lineRule="atLeast"/>
      <w:ind w:hanging="1420"/>
    </w:pPr>
    <w:rPr>
      <w:rFonts w:ascii="Verdana" w:eastAsia="Times New Roman" w:hAnsi="Verdana" w:cs="Times New Roman"/>
      <w:sz w:val="19"/>
      <w:szCs w:val="19"/>
      <w:lang w:val="en-AU"/>
    </w:rPr>
  </w:style>
  <w:style w:type="character" w:customStyle="1" w:styleId="alt">
    <w:name w:val="al_t"/>
    <w:rsid w:val="00686B29"/>
  </w:style>
  <w:style w:type="character" w:customStyle="1" w:styleId="ala">
    <w:name w:val="al_a"/>
    <w:rsid w:val="00686B29"/>
  </w:style>
  <w:style w:type="character" w:customStyle="1" w:styleId="alcapt">
    <w:name w:val="al_capt"/>
    <w:rsid w:val="00686B29"/>
  </w:style>
  <w:style w:type="character" w:customStyle="1" w:styleId="timark">
    <w:name w:val="timark"/>
    <w:rsid w:val="00686B29"/>
  </w:style>
  <w:style w:type="character" w:styleId="FootnoteReference">
    <w:name w:val="footnote reference"/>
    <w:aliases w:val="Footnote symbol"/>
    <w:uiPriority w:val="99"/>
    <w:rsid w:val="00686B29"/>
    <w:rPr>
      <w:vertAlign w:val="superscript"/>
    </w:rPr>
  </w:style>
  <w:style w:type="character" w:customStyle="1" w:styleId="newdocreference1">
    <w:name w:val="newdocreference1"/>
    <w:rsid w:val="00686B29"/>
    <w:rPr>
      <w:color w:val="0000FF"/>
      <w:u w:val="single"/>
    </w:rPr>
  </w:style>
  <w:style w:type="character" w:customStyle="1" w:styleId="alcapt2">
    <w:name w:val="al_capt2"/>
    <w:rsid w:val="00686B29"/>
    <w:rPr>
      <w:i/>
      <w:iCs/>
    </w:rPr>
  </w:style>
  <w:style w:type="character" w:customStyle="1" w:styleId="TitleChar1">
    <w:name w:val="Title Char1"/>
    <w:aliases w:val="Char Char Char3"/>
    <w:locked/>
    <w:rsid w:val="00686B29"/>
    <w:rPr>
      <w:rFonts w:ascii="Arial" w:hAnsi="Arial" w:cs="Arial"/>
      <w:b/>
      <w:bCs/>
      <w:sz w:val="36"/>
      <w:szCs w:val="36"/>
    </w:rPr>
  </w:style>
  <w:style w:type="paragraph" w:customStyle="1" w:styleId="western">
    <w:name w:val="western"/>
    <w:basedOn w:val="Normal"/>
    <w:rsid w:val="00686B29"/>
    <w:pPr>
      <w:spacing w:before="100" w:beforeAutospacing="1" w:after="0" w:line="240" w:lineRule="auto"/>
      <w:jc w:val="both"/>
    </w:pPr>
    <w:rPr>
      <w:rFonts w:ascii="Times New Roman" w:eastAsia="Times New Roman" w:hAnsi="Times New Roman" w:cs="Times New Roman"/>
      <w:sz w:val="24"/>
      <w:szCs w:val="24"/>
      <w:lang w:bidi="my-MM"/>
    </w:rPr>
  </w:style>
  <w:style w:type="paragraph" w:customStyle="1" w:styleId="Annexetitre">
    <w:name w:val="Annexe titre"/>
    <w:basedOn w:val="Normal"/>
    <w:next w:val="Normal"/>
    <w:rsid w:val="00686B29"/>
    <w:pPr>
      <w:spacing w:before="120" w:after="120" w:line="240" w:lineRule="auto"/>
      <w:jc w:val="center"/>
    </w:pPr>
    <w:rPr>
      <w:rFonts w:ascii="Times New Roman" w:eastAsia="Calibri" w:hAnsi="Times New Roman" w:cs="Times New Roman"/>
      <w:b/>
      <w:sz w:val="24"/>
      <w:u w:val="single"/>
    </w:rPr>
  </w:style>
  <w:style w:type="paragraph" w:customStyle="1" w:styleId="title1">
    <w:name w:val="title1"/>
    <w:basedOn w:val="Normal"/>
    <w:rsid w:val="00686B29"/>
    <w:pPr>
      <w:suppressAutoHyphens/>
      <w:spacing w:after="280" w:line="240" w:lineRule="auto"/>
      <w:jc w:val="center"/>
      <w:textAlignment w:val="center"/>
    </w:pPr>
    <w:rPr>
      <w:rFonts w:ascii="Times New Roman" w:eastAsia="Times New Roman" w:hAnsi="Times New Roman" w:cs="Times New Roman"/>
      <w:b/>
      <w:bCs/>
      <w:sz w:val="30"/>
      <w:szCs w:val="30"/>
      <w:lang w:eastAsia="ar-SA"/>
    </w:rPr>
  </w:style>
  <w:style w:type="character" w:customStyle="1" w:styleId="subpardislink">
    <w:name w:val="subpardislink"/>
    <w:rsid w:val="00686B29"/>
  </w:style>
  <w:style w:type="character" w:customStyle="1" w:styleId="alcapt7">
    <w:name w:val="al_capt7"/>
    <w:rsid w:val="00686B29"/>
    <w:rPr>
      <w:i/>
      <w:iCs/>
      <w:vanish w:val="0"/>
      <w:webHidden w:val="0"/>
      <w:specVanish/>
    </w:rPr>
  </w:style>
  <w:style w:type="character" w:customStyle="1" w:styleId="WW8Num9z1">
    <w:name w:val="WW8Num9z1"/>
    <w:rsid w:val="00686B29"/>
    <w:rPr>
      <w:rFonts w:ascii="Courier New" w:hAnsi="Courier New" w:cs="Courier New"/>
    </w:rPr>
  </w:style>
  <w:style w:type="character" w:customStyle="1" w:styleId="EndnoteTextChar">
    <w:name w:val="Endnote Text Char"/>
    <w:link w:val="EndnoteText"/>
    <w:uiPriority w:val="99"/>
    <w:semiHidden/>
    <w:rsid w:val="00686B29"/>
    <w:rPr>
      <w:lang w:val="en-AU"/>
    </w:rPr>
  </w:style>
  <w:style w:type="paragraph" w:styleId="EndnoteText">
    <w:name w:val="endnote text"/>
    <w:basedOn w:val="Normal"/>
    <w:link w:val="EndnoteTextChar"/>
    <w:uiPriority w:val="99"/>
    <w:semiHidden/>
    <w:unhideWhenUsed/>
    <w:rsid w:val="00686B29"/>
    <w:pPr>
      <w:autoSpaceDE w:val="0"/>
      <w:autoSpaceDN w:val="0"/>
      <w:spacing w:after="0" w:line="240" w:lineRule="auto"/>
    </w:pPr>
    <w:rPr>
      <w:rFonts w:eastAsiaTheme="minorHAnsi"/>
      <w:lang w:val="en-AU" w:eastAsia="en-US"/>
    </w:rPr>
  </w:style>
  <w:style w:type="character" w:customStyle="1" w:styleId="EndnoteTextChar1">
    <w:name w:val="Endnote Text Char1"/>
    <w:basedOn w:val="DefaultParagraphFont"/>
    <w:link w:val="EndnoteText"/>
    <w:uiPriority w:val="99"/>
    <w:semiHidden/>
    <w:rsid w:val="00686B29"/>
    <w:rPr>
      <w:rFonts w:eastAsiaTheme="minorEastAsia"/>
      <w:sz w:val="20"/>
      <w:szCs w:val="20"/>
      <w:lang w:eastAsia="bg-BG"/>
    </w:rPr>
  </w:style>
  <w:style w:type="character" w:customStyle="1" w:styleId="parinclink">
    <w:name w:val="parinclink"/>
    <w:rsid w:val="00686B29"/>
    <w:rPr>
      <w:rFonts w:cs="Times New Roman"/>
    </w:rPr>
  </w:style>
  <w:style w:type="paragraph" w:customStyle="1" w:styleId="NormalBold">
    <w:name w:val="NormalBold"/>
    <w:basedOn w:val="Normal"/>
    <w:link w:val="NormalBoldChar"/>
    <w:rsid w:val="00686B29"/>
    <w:pPr>
      <w:widowControl w:val="0"/>
      <w:spacing w:after="0" w:line="240" w:lineRule="auto"/>
    </w:pPr>
    <w:rPr>
      <w:rFonts w:ascii="Times New Roman" w:eastAsia="Times New Roman" w:hAnsi="Times New Roman" w:cs="Times New Roman"/>
      <w:b/>
      <w:sz w:val="24"/>
      <w:szCs w:val="20"/>
    </w:rPr>
  </w:style>
  <w:style w:type="character" w:customStyle="1" w:styleId="NormalBoldChar">
    <w:name w:val="NormalBold Char"/>
    <w:link w:val="NormalBold"/>
    <w:locked/>
    <w:rsid w:val="00686B29"/>
    <w:rPr>
      <w:rFonts w:ascii="Times New Roman" w:eastAsia="Times New Roman" w:hAnsi="Times New Roman" w:cs="Times New Roman"/>
      <w:b/>
      <w:sz w:val="24"/>
      <w:szCs w:val="20"/>
      <w:lang w:eastAsia="bg-BG"/>
    </w:rPr>
  </w:style>
  <w:style w:type="character" w:customStyle="1" w:styleId="DeltaViewInsertion">
    <w:name w:val="DeltaView Insertion"/>
    <w:rsid w:val="00686B29"/>
    <w:rPr>
      <w:b/>
      <w:i/>
      <w:spacing w:val="0"/>
      <w:lang w:val="bg-BG" w:eastAsia="bg-BG"/>
    </w:rPr>
  </w:style>
  <w:style w:type="paragraph" w:customStyle="1" w:styleId="Text1">
    <w:name w:val="Text 1"/>
    <w:basedOn w:val="Normal"/>
    <w:rsid w:val="00686B29"/>
    <w:pPr>
      <w:spacing w:before="120" w:after="120" w:line="240" w:lineRule="auto"/>
      <w:ind w:left="850"/>
      <w:jc w:val="both"/>
    </w:pPr>
    <w:rPr>
      <w:rFonts w:ascii="Times New Roman" w:eastAsia="Calibri" w:hAnsi="Times New Roman" w:cs="Times New Roman"/>
      <w:sz w:val="24"/>
    </w:rPr>
  </w:style>
  <w:style w:type="paragraph" w:customStyle="1" w:styleId="NormalLeft">
    <w:name w:val="Normal Left"/>
    <w:basedOn w:val="Normal"/>
    <w:rsid w:val="00686B29"/>
    <w:pPr>
      <w:spacing w:before="120" w:after="120" w:line="240" w:lineRule="auto"/>
    </w:pPr>
    <w:rPr>
      <w:rFonts w:ascii="Times New Roman" w:eastAsia="Calibri" w:hAnsi="Times New Roman" w:cs="Times New Roman"/>
      <w:sz w:val="24"/>
    </w:rPr>
  </w:style>
  <w:style w:type="paragraph" w:customStyle="1" w:styleId="Tiret0">
    <w:name w:val="Tiret 0"/>
    <w:basedOn w:val="Normal"/>
    <w:rsid w:val="00686B29"/>
    <w:pPr>
      <w:tabs>
        <w:tab w:val="num" w:pos="850"/>
      </w:tabs>
      <w:spacing w:before="120" w:after="120" w:line="240" w:lineRule="auto"/>
      <w:ind w:left="850" w:hanging="850"/>
      <w:jc w:val="both"/>
    </w:pPr>
    <w:rPr>
      <w:rFonts w:ascii="Times New Roman" w:eastAsia="Calibri" w:hAnsi="Times New Roman" w:cs="Times New Roman"/>
      <w:sz w:val="24"/>
    </w:rPr>
  </w:style>
  <w:style w:type="paragraph" w:customStyle="1" w:styleId="Tiret1">
    <w:name w:val="Tiret 1"/>
    <w:basedOn w:val="Normal"/>
    <w:rsid w:val="00686B29"/>
    <w:pPr>
      <w:tabs>
        <w:tab w:val="num" w:pos="1417"/>
      </w:tabs>
      <w:spacing w:before="120" w:after="120" w:line="240" w:lineRule="auto"/>
      <w:ind w:left="1417" w:hanging="567"/>
      <w:jc w:val="both"/>
    </w:pPr>
    <w:rPr>
      <w:rFonts w:ascii="Times New Roman" w:eastAsia="Calibri" w:hAnsi="Times New Roman" w:cs="Times New Roman"/>
      <w:sz w:val="24"/>
    </w:rPr>
  </w:style>
  <w:style w:type="paragraph" w:customStyle="1" w:styleId="NumPar1">
    <w:name w:val="NumPar 1"/>
    <w:basedOn w:val="Normal"/>
    <w:next w:val="Text1"/>
    <w:rsid w:val="00686B29"/>
    <w:pPr>
      <w:numPr>
        <w:numId w:val="3"/>
      </w:numPr>
      <w:spacing w:before="120" w:after="120" w:line="240" w:lineRule="auto"/>
      <w:jc w:val="both"/>
    </w:pPr>
    <w:rPr>
      <w:rFonts w:ascii="Times New Roman" w:eastAsia="Calibri" w:hAnsi="Times New Roman" w:cs="Times New Roman"/>
      <w:sz w:val="24"/>
    </w:rPr>
  </w:style>
  <w:style w:type="paragraph" w:customStyle="1" w:styleId="NumPar2">
    <w:name w:val="NumPar 2"/>
    <w:basedOn w:val="Normal"/>
    <w:next w:val="Text1"/>
    <w:rsid w:val="00686B29"/>
    <w:pPr>
      <w:numPr>
        <w:numId w:val="4"/>
      </w:numPr>
      <w:tabs>
        <w:tab w:val="clear" w:pos="1417"/>
        <w:tab w:val="num" w:pos="850"/>
      </w:tabs>
      <w:spacing w:before="120" w:after="120" w:line="240" w:lineRule="auto"/>
      <w:ind w:left="850" w:hanging="850"/>
      <w:jc w:val="both"/>
    </w:pPr>
    <w:rPr>
      <w:rFonts w:ascii="Times New Roman" w:eastAsia="Calibri" w:hAnsi="Times New Roman" w:cs="Times New Roman"/>
      <w:sz w:val="24"/>
    </w:rPr>
  </w:style>
  <w:style w:type="paragraph" w:customStyle="1" w:styleId="NumPar3">
    <w:name w:val="NumPar 3"/>
    <w:basedOn w:val="Normal"/>
    <w:next w:val="Text1"/>
    <w:rsid w:val="00686B29"/>
    <w:pPr>
      <w:tabs>
        <w:tab w:val="num" w:pos="850"/>
      </w:tabs>
      <w:spacing w:before="120" w:after="120" w:line="240" w:lineRule="auto"/>
      <w:ind w:left="850" w:hanging="850"/>
      <w:jc w:val="both"/>
    </w:pPr>
    <w:rPr>
      <w:rFonts w:ascii="Times New Roman" w:eastAsia="Calibri" w:hAnsi="Times New Roman" w:cs="Times New Roman"/>
      <w:sz w:val="24"/>
    </w:rPr>
  </w:style>
  <w:style w:type="paragraph" w:customStyle="1" w:styleId="NumPar4">
    <w:name w:val="NumPar 4"/>
    <w:basedOn w:val="Normal"/>
    <w:next w:val="Text1"/>
    <w:rsid w:val="00686B29"/>
    <w:pPr>
      <w:tabs>
        <w:tab w:val="num" w:pos="850"/>
      </w:tabs>
      <w:spacing w:before="120" w:after="120" w:line="240" w:lineRule="auto"/>
      <w:ind w:left="850" w:hanging="850"/>
      <w:jc w:val="both"/>
    </w:pPr>
    <w:rPr>
      <w:rFonts w:ascii="Times New Roman" w:eastAsia="Calibri" w:hAnsi="Times New Roman" w:cs="Times New Roman"/>
      <w:sz w:val="24"/>
    </w:rPr>
  </w:style>
  <w:style w:type="paragraph" w:customStyle="1" w:styleId="ChapterTitle">
    <w:name w:val="ChapterTitle"/>
    <w:basedOn w:val="Normal"/>
    <w:next w:val="Normal"/>
    <w:rsid w:val="00686B29"/>
    <w:pPr>
      <w:keepNext/>
      <w:numPr>
        <w:ilvl w:val="2"/>
        <w:numId w:val="7"/>
      </w:numPr>
      <w:tabs>
        <w:tab w:val="clear" w:pos="850"/>
      </w:tabs>
      <w:spacing w:before="120" w:after="360" w:line="240" w:lineRule="auto"/>
      <w:ind w:left="0" w:firstLine="0"/>
      <w:jc w:val="center"/>
    </w:pPr>
    <w:rPr>
      <w:rFonts w:ascii="Times New Roman" w:eastAsia="Calibri" w:hAnsi="Times New Roman" w:cs="Times New Roman"/>
      <w:b/>
      <w:sz w:val="32"/>
    </w:rPr>
  </w:style>
  <w:style w:type="paragraph" w:customStyle="1" w:styleId="SectionTitle">
    <w:name w:val="SectionTitle"/>
    <w:basedOn w:val="Normal"/>
    <w:next w:val="Heading1"/>
    <w:rsid w:val="00686B29"/>
    <w:pPr>
      <w:keepNext/>
      <w:numPr>
        <w:ilvl w:val="3"/>
        <w:numId w:val="7"/>
      </w:numPr>
      <w:tabs>
        <w:tab w:val="clear" w:pos="850"/>
      </w:tabs>
      <w:spacing w:before="120" w:after="360" w:line="240" w:lineRule="auto"/>
      <w:ind w:left="0" w:firstLine="0"/>
      <w:jc w:val="center"/>
    </w:pPr>
    <w:rPr>
      <w:rFonts w:ascii="Times New Roman" w:eastAsia="Calibri" w:hAnsi="Times New Roman" w:cs="Times New Roman"/>
      <w:b/>
      <w:smallCaps/>
      <w:sz w:val="28"/>
    </w:rPr>
  </w:style>
  <w:style w:type="character" w:customStyle="1" w:styleId="ldef1">
    <w:name w:val="ldef1"/>
    <w:basedOn w:val="DefaultParagraphFont"/>
    <w:rsid w:val="00686B29"/>
    <w:rPr>
      <w:rFonts w:ascii="Times New Roman" w:hAnsi="Times New Roman" w:cs="Times New Roman" w:hint="default"/>
      <w:color w:val="000000"/>
      <w:sz w:val="24"/>
      <w:szCs w:val="24"/>
    </w:rPr>
  </w:style>
  <w:style w:type="paragraph" w:styleId="NoSpacing">
    <w:name w:val="No Spacing"/>
    <w:uiPriority w:val="1"/>
    <w:qFormat/>
    <w:rsid w:val="00686B29"/>
    <w:pPr>
      <w:spacing w:after="0" w:line="240" w:lineRule="auto"/>
    </w:pPr>
    <w:rPr>
      <w:rFonts w:ascii="Times New Roman" w:eastAsia="Times New Roman" w:hAnsi="Times New Roman" w:cs="Times New Roman"/>
      <w:b/>
      <w:sz w:val="24"/>
      <w:szCs w:val="24"/>
      <w:lang w:eastAsia="bg-BG"/>
    </w:rPr>
  </w:style>
  <w:style w:type="paragraph" w:customStyle="1" w:styleId="11">
    <w:name w:val="Стил1"/>
    <w:basedOn w:val="Normal"/>
    <w:link w:val="12"/>
    <w:qFormat/>
    <w:rsid w:val="00686B29"/>
    <w:pPr>
      <w:spacing w:before="38" w:after="0" w:line="240" w:lineRule="auto"/>
      <w:ind w:firstLine="691"/>
      <w:jc w:val="both"/>
    </w:pPr>
    <w:rPr>
      <w:rFonts w:ascii="Times New Roman" w:eastAsia="Times New Roman" w:hAnsi="Times New Roman" w:cs="Times New Roman"/>
    </w:rPr>
  </w:style>
  <w:style w:type="character" w:customStyle="1" w:styleId="12">
    <w:name w:val="Стил1 Знак"/>
    <w:link w:val="11"/>
    <w:rsid w:val="00686B29"/>
    <w:rPr>
      <w:rFonts w:ascii="Times New Roman" w:eastAsia="Times New Roman" w:hAnsi="Times New Roman" w:cs="Times New Roman"/>
      <w:lang w:eastAsia="bg-BG"/>
    </w:rPr>
  </w:style>
  <w:style w:type="character" w:customStyle="1" w:styleId="inputvalue">
    <w:name w:val="input_value"/>
    <w:basedOn w:val="DefaultParagraphFont"/>
    <w:rsid w:val="00686B29"/>
  </w:style>
  <w:style w:type="table" w:styleId="TableGrid">
    <w:name w:val="Table Grid"/>
    <w:basedOn w:val="TableNormal"/>
    <w:rsid w:val="005C6E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pis://Base=NARH&amp;DocCode=4378&amp;ToPar=Par1_Pt14&amp;Type=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8</Pages>
  <Words>1916</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2018-02-07T07:12:00Z</cp:lastPrinted>
  <dcterms:created xsi:type="dcterms:W3CDTF">2017-02-16T06:27:00Z</dcterms:created>
  <dcterms:modified xsi:type="dcterms:W3CDTF">2020-03-02T09:39:00Z</dcterms:modified>
</cp:coreProperties>
</file>